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5D255F">
        <w:rPr>
          <w:b/>
          <w:i/>
          <w:sz w:val="48"/>
          <w:szCs w:val="48"/>
        </w:rPr>
        <w:t>20</w:t>
      </w:r>
      <w:r w:rsidR="00A27BED">
        <w:rPr>
          <w:b/>
          <w:i/>
          <w:sz w:val="48"/>
          <w:szCs w:val="48"/>
        </w:rPr>
        <w:t xml:space="preserve"> </w:t>
      </w:r>
      <w:r w:rsidR="006D2D7F">
        <w:rPr>
          <w:b/>
          <w:i/>
          <w:sz w:val="48"/>
          <w:szCs w:val="48"/>
        </w:rPr>
        <w:t>(1</w:t>
      </w:r>
      <w:r w:rsidR="0046241B">
        <w:rPr>
          <w:b/>
          <w:i/>
          <w:sz w:val="48"/>
          <w:szCs w:val="48"/>
        </w:rPr>
        <w:t>6</w:t>
      </w:r>
      <w:r w:rsidR="005D255F">
        <w:rPr>
          <w:b/>
          <w:i/>
          <w:sz w:val="48"/>
          <w:szCs w:val="48"/>
        </w:rPr>
        <w:t>1</w:t>
      </w:r>
      <w:r w:rsidR="00167C99">
        <w:rPr>
          <w:b/>
          <w:i/>
          <w:sz w:val="48"/>
          <w:szCs w:val="48"/>
        </w:rPr>
        <w:t>)</w:t>
      </w:r>
      <w:r w:rsidR="003373C5">
        <w:rPr>
          <w:b/>
          <w:i/>
          <w:sz w:val="48"/>
          <w:szCs w:val="48"/>
        </w:rPr>
        <w:t xml:space="preserve"> </w:t>
      </w:r>
      <w:r w:rsidR="002169DC">
        <w:rPr>
          <w:b/>
          <w:i/>
          <w:sz w:val="48"/>
          <w:szCs w:val="48"/>
        </w:rPr>
        <w:t xml:space="preserve"> </w:t>
      </w:r>
      <w:r w:rsidR="005D255F">
        <w:rPr>
          <w:b/>
          <w:i/>
          <w:sz w:val="48"/>
          <w:szCs w:val="48"/>
        </w:rPr>
        <w:t>1</w:t>
      </w:r>
      <w:r w:rsidR="007328A7">
        <w:rPr>
          <w:b/>
          <w:i/>
          <w:sz w:val="48"/>
          <w:szCs w:val="48"/>
        </w:rPr>
        <w:t>5</w:t>
      </w:r>
      <w:r w:rsidR="0046241B">
        <w:rPr>
          <w:b/>
          <w:i/>
          <w:sz w:val="48"/>
          <w:szCs w:val="48"/>
        </w:rPr>
        <w:t xml:space="preserve"> </w:t>
      </w:r>
      <w:r w:rsidR="005D255F">
        <w:rPr>
          <w:b/>
          <w:i/>
          <w:sz w:val="48"/>
          <w:szCs w:val="48"/>
        </w:rPr>
        <w:t>дека</w:t>
      </w:r>
      <w:r w:rsidR="00245E7F">
        <w:rPr>
          <w:b/>
          <w:i/>
          <w:sz w:val="48"/>
          <w:szCs w:val="48"/>
        </w:rPr>
        <w:t>бря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0C7CE3" w:rsidRPr="0049626F" w:rsidRDefault="000C7CE3" w:rsidP="000C7CE3">
      <w:pPr>
        <w:ind w:firstLine="520"/>
        <w:jc w:val="both"/>
        <w:rPr>
          <w:sz w:val="28"/>
          <w:szCs w:val="28"/>
        </w:rPr>
      </w:pPr>
    </w:p>
    <w:p w:rsidR="00DF5AE7" w:rsidRPr="002B7D89" w:rsidRDefault="00DF5AE7" w:rsidP="00DF5AE7">
      <w:pPr>
        <w:ind w:firstLine="900"/>
        <w:jc w:val="right"/>
        <w:rPr>
          <w:bCs/>
          <w:sz w:val="28"/>
          <w:szCs w:val="28"/>
        </w:rPr>
      </w:pPr>
      <w:r w:rsidRPr="002B7D89">
        <w:rPr>
          <w:sz w:val="28"/>
          <w:szCs w:val="28"/>
        </w:rPr>
        <w:t>П</w:t>
      </w:r>
      <w:r w:rsidRPr="002B7D89">
        <w:rPr>
          <w:bCs/>
          <w:sz w:val="28"/>
          <w:szCs w:val="28"/>
        </w:rPr>
        <w:t xml:space="preserve">риложение к решению </w:t>
      </w:r>
    </w:p>
    <w:p w:rsidR="00DF5AE7" w:rsidRPr="002B7D89" w:rsidRDefault="00DF5AE7" w:rsidP="00DF5AE7">
      <w:pPr>
        <w:ind w:firstLine="900"/>
        <w:jc w:val="right"/>
        <w:rPr>
          <w:bCs/>
          <w:sz w:val="28"/>
          <w:szCs w:val="28"/>
        </w:rPr>
      </w:pPr>
      <w:r>
        <w:rPr>
          <w:bCs/>
          <w:sz w:val="28"/>
          <w:szCs w:val="28"/>
        </w:rPr>
        <w:t>11</w:t>
      </w:r>
      <w:r w:rsidRPr="002B7D89">
        <w:rPr>
          <w:bCs/>
          <w:sz w:val="28"/>
          <w:szCs w:val="28"/>
        </w:rPr>
        <w:t xml:space="preserve">-й сессии </w:t>
      </w:r>
      <w:r>
        <w:rPr>
          <w:bCs/>
          <w:sz w:val="28"/>
          <w:szCs w:val="28"/>
        </w:rPr>
        <w:t xml:space="preserve">пятого созыва </w:t>
      </w:r>
      <w:r w:rsidRPr="002B7D89">
        <w:rPr>
          <w:bCs/>
          <w:sz w:val="28"/>
          <w:szCs w:val="28"/>
        </w:rPr>
        <w:t>Совета депутатов</w:t>
      </w:r>
    </w:p>
    <w:p w:rsidR="00DF5AE7" w:rsidRPr="002B7D89" w:rsidRDefault="00DF5AE7" w:rsidP="00DF5AE7">
      <w:pPr>
        <w:ind w:firstLine="900"/>
        <w:jc w:val="right"/>
        <w:rPr>
          <w:bCs/>
          <w:sz w:val="28"/>
          <w:szCs w:val="28"/>
        </w:rPr>
      </w:pPr>
      <w:r w:rsidRPr="002B7D89">
        <w:rPr>
          <w:bCs/>
          <w:sz w:val="28"/>
          <w:szCs w:val="28"/>
        </w:rPr>
        <w:t>Шайдуровского сельсовета</w:t>
      </w:r>
    </w:p>
    <w:p w:rsidR="00DF5AE7" w:rsidRPr="002B7D89" w:rsidRDefault="00DF5AE7" w:rsidP="00DF5AE7">
      <w:pPr>
        <w:ind w:firstLine="900"/>
        <w:jc w:val="right"/>
        <w:rPr>
          <w:bCs/>
          <w:sz w:val="28"/>
          <w:szCs w:val="28"/>
        </w:rPr>
      </w:pPr>
      <w:r w:rsidRPr="002B7D89">
        <w:rPr>
          <w:bCs/>
          <w:sz w:val="28"/>
          <w:szCs w:val="28"/>
        </w:rPr>
        <w:t xml:space="preserve">Сузунского района Новосибирской области </w:t>
      </w:r>
    </w:p>
    <w:p w:rsidR="00DF5AE7" w:rsidRDefault="00DF5AE7" w:rsidP="00DF5AE7">
      <w:pPr>
        <w:ind w:firstLine="900"/>
        <w:jc w:val="right"/>
        <w:rPr>
          <w:bCs/>
          <w:sz w:val="28"/>
          <w:szCs w:val="28"/>
        </w:rPr>
      </w:pPr>
      <w:r w:rsidRPr="002B7D89">
        <w:rPr>
          <w:bCs/>
          <w:sz w:val="28"/>
          <w:szCs w:val="28"/>
        </w:rPr>
        <w:t xml:space="preserve">от </w:t>
      </w:r>
      <w:r>
        <w:rPr>
          <w:bCs/>
          <w:sz w:val="28"/>
          <w:szCs w:val="28"/>
        </w:rPr>
        <w:t xml:space="preserve"> 03.11  2016 года № 50</w:t>
      </w:r>
    </w:p>
    <w:p w:rsidR="00DF5AE7" w:rsidRDefault="00DF5AE7" w:rsidP="00DF5AE7">
      <w:pPr>
        <w:ind w:firstLine="900"/>
        <w:jc w:val="right"/>
        <w:rPr>
          <w:bCs/>
          <w:sz w:val="28"/>
          <w:szCs w:val="28"/>
        </w:rPr>
      </w:pPr>
    </w:p>
    <w:p w:rsidR="00DF5AE7" w:rsidRPr="002B7D89" w:rsidRDefault="00DF5AE7" w:rsidP="00DF5AE7">
      <w:pPr>
        <w:rPr>
          <w:b/>
          <w:bCs/>
          <w:sz w:val="28"/>
          <w:szCs w:val="28"/>
        </w:rPr>
      </w:pPr>
      <w:r>
        <w:rPr>
          <w:b/>
          <w:bCs/>
          <w:sz w:val="28"/>
          <w:szCs w:val="28"/>
        </w:rPr>
        <w:t xml:space="preserve">                              </w:t>
      </w:r>
    </w:p>
    <w:p w:rsidR="00DF5AE7" w:rsidRPr="00542A87" w:rsidRDefault="00DF5AE7" w:rsidP="00DF5AE7">
      <w:pPr>
        <w:jc w:val="center"/>
        <w:rPr>
          <w:b/>
          <w:sz w:val="28"/>
          <w:szCs w:val="28"/>
        </w:rPr>
      </w:pPr>
      <w:r w:rsidRPr="00542A87">
        <w:rPr>
          <w:b/>
          <w:sz w:val="28"/>
          <w:szCs w:val="28"/>
        </w:rPr>
        <w:t>О ВНЕСЕНИИ ИЗМЕНЕНИЙ   В УСТАВ</w:t>
      </w:r>
    </w:p>
    <w:p w:rsidR="00DF5AE7" w:rsidRPr="00542A87" w:rsidRDefault="00DF5AE7" w:rsidP="00DF5AE7">
      <w:pPr>
        <w:jc w:val="center"/>
        <w:rPr>
          <w:b/>
          <w:sz w:val="28"/>
          <w:szCs w:val="28"/>
        </w:rPr>
      </w:pPr>
      <w:r w:rsidRPr="00542A87">
        <w:rPr>
          <w:b/>
          <w:sz w:val="28"/>
          <w:szCs w:val="28"/>
        </w:rPr>
        <w:t>ШАЙДУРОВСКОГО СЕЛЬСОВЕТА СУЗУНСКОГО РАЙОНА НОВОСИБИРСКОЙ ОБЛАСТИ</w:t>
      </w:r>
    </w:p>
    <w:p w:rsidR="00DF5AE7" w:rsidRPr="002B7D89" w:rsidRDefault="00DF5AE7" w:rsidP="00DF5AE7">
      <w:pPr>
        <w:ind w:firstLine="709"/>
        <w:jc w:val="both"/>
        <w:rPr>
          <w:sz w:val="28"/>
          <w:szCs w:val="28"/>
        </w:rPr>
      </w:pPr>
      <w:r w:rsidRPr="002B7D89">
        <w:rPr>
          <w:b/>
          <w:iCs/>
          <w:sz w:val="28"/>
          <w:szCs w:val="28"/>
        </w:rPr>
        <w:t xml:space="preserve"> </w:t>
      </w:r>
    </w:p>
    <w:p w:rsidR="00DF5AE7" w:rsidRPr="002B7D89" w:rsidRDefault="00DF5AE7" w:rsidP="00DF5AE7">
      <w:pPr>
        <w:ind w:firstLine="720"/>
        <w:jc w:val="both"/>
        <w:rPr>
          <w:b/>
          <w:sz w:val="28"/>
          <w:szCs w:val="28"/>
        </w:rPr>
      </w:pPr>
      <w:r w:rsidRPr="002B7D89">
        <w:rPr>
          <w:b/>
          <w:sz w:val="28"/>
          <w:szCs w:val="28"/>
        </w:rPr>
        <w:t>1.  В статье 6 «Права органов местного самоуправления поселения на решение вопросов, не отнесённых к вопросам местного значения поселения»</w:t>
      </w:r>
    </w:p>
    <w:p w:rsidR="00DF5AE7" w:rsidRPr="002B7D89" w:rsidRDefault="00DF5AE7" w:rsidP="00DF5AE7">
      <w:pPr>
        <w:ind w:firstLine="709"/>
        <w:jc w:val="both"/>
        <w:rPr>
          <w:b/>
          <w:sz w:val="28"/>
          <w:szCs w:val="28"/>
        </w:rPr>
      </w:pPr>
      <w:r w:rsidRPr="002B7D89">
        <w:rPr>
          <w:b/>
          <w:sz w:val="28"/>
          <w:szCs w:val="28"/>
        </w:rPr>
        <w:t>Часть 1 дополнить пунктом 14 следующего содержания:</w:t>
      </w:r>
    </w:p>
    <w:p w:rsidR="00DF5AE7" w:rsidRDefault="00DF5AE7" w:rsidP="00DF5AE7">
      <w:pPr>
        <w:ind w:firstLine="709"/>
        <w:jc w:val="both"/>
        <w:rPr>
          <w:b/>
          <w:sz w:val="28"/>
          <w:szCs w:val="28"/>
        </w:rPr>
      </w:pPr>
      <w:r w:rsidRPr="002B7D89">
        <w:rPr>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r w:rsidRPr="002B7D89">
        <w:rPr>
          <w:b/>
          <w:sz w:val="28"/>
          <w:szCs w:val="28"/>
        </w:rPr>
        <w:t xml:space="preserve"> </w:t>
      </w:r>
    </w:p>
    <w:p w:rsidR="00DF5AE7" w:rsidRDefault="00DF5AE7" w:rsidP="00DF5AE7">
      <w:pPr>
        <w:ind w:left="360"/>
        <w:jc w:val="both"/>
        <w:rPr>
          <w:b/>
          <w:sz w:val="28"/>
          <w:szCs w:val="28"/>
        </w:rPr>
      </w:pPr>
      <w:r>
        <w:rPr>
          <w:b/>
          <w:sz w:val="28"/>
          <w:szCs w:val="28"/>
        </w:rPr>
        <w:t>2.Статья 27. «Глава поселения»</w:t>
      </w:r>
    </w:p>
    <w:p w:rsidR="00DF5AE7" w:rsidRDefault="00DF5AE7" w:rsidP="00DF5AE7">
      <w:pPr>
        <w:pStyle w:val="ac"/>
        <w:ind w:firstLine="567"/>
        <w:jc w:val="both"/>
        <w:rPr>
          <w:color w:val="000000"/>
          <w:szCs w:val="28"/>
        </w:rPr>
      </w:pPr>
      <w:r>
        <w:rPr>
          <w:color w:val="000000"/>
          <w:szCs w:val="28"/>
        </w:rPr>
        <w:t xml:space="preserve"> Часть 9 изложить в следующей редакции:</w:t>
      </w:r>
    </w:p>
    <w:p w:rsidR="00DF5AE7" w:rsidRPr="002B7D89" w:rsidRDefault="00DF5AE7" w:rsidP="00DF5AE7">
      <w:pPr>
        <w:pStyle w:val="ac"/>
        <w:ind w:firstLine="567"/>
        <w:jc w:val="both"/>
        <w:rPr>
          <w:szCs w:val="28"/>
        </w:rPr>
      </w:pPr>
      <w:r>
        <w:rPr>
          <w:color w:val="000000"/>
          <w:szCs w:val="28"/>
        </w:rPr>
        <w:t>«</w:t>
      </w:r>
      <w:r>
        <w:rPr>
          <w:szCs w:val="28"/>
        </w:rPr>
        <w:t>9.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F5AE7" w:rsidRPr="002B7D89" w:rsidRDefault="00DF5AE7" w:rsidP="00DF5AE7">
      <w:pPr>
        <w:ind w:firstLine="720"/>
        <w:jc w:val="both"/>
        <w:rPr>
          <w:b/>
          <w:sz w:val="28"/>
          <w:szCs w:val="28"/>
        </w:rPr>
      </w:pPr>
      <w:r>
        <w:rPr>
          <w:b/>
          <w:sz w:val="28"/>
          <w:szCs w:val="28"/>
        </w:rPr>
        <w:t>3</w:t>
      </w:r>
      <w:r w:rsidRPr="002B7D89">
        <w:rPr>
          <w:b/>
          <w:sz w:val="28"/>
          <w:szCs w:val="28"/>
        </w:rPr>
        <w:t>. В статье 32 «Полномочия администрации»</w:t>
      </w:r>
    </w:p>
    <w:p w:rsidR="00DF5AE7" w:rsidRPr="002B7D89" w:rsidRDefault="00DF5AE7" w:rsidP="00DF5AE7">
      <w:pPr>
        <w:ind w:firstLine="709"/>
        <w:jc w:val="both"/>
        <w:rPr>
          <w:b/>
          <w:sz w:val="28"/>
          <w:szCs w:val="28"/>
        </w:rPr>
      </w:pPr>
      <w:r w:rsidRPr="002B7D89">
        <w:rPr>
          <w:b/>
          <w:sz w:val="28"/>
          <w:szCs w:val="28"/>
        </w:rPr>
        <w:t>Часть 1 дополнить пунктом 65 следующего содержания:</w:t>
      </w:r>
    </w:p>
    <w:p w:rsidR="00DF5AE7" w:rsidRPr="002B7D89" w:rsidRDefault="00DF5AE7" w:rsidP="00DF5AE7">
      <w:pPr>
        <w:ind w:firstLine="709"/>
        <w:jc w:val="both"/>
        <w:rPr>
          <w:sz w:val="28"/>
          <w:szCs w:val="28"/>
        </w:rPr>
      </w:pPr>
      <w:r w:rsidRPr="002B7D89">
        <w:rPr>
          <w:sz w:val="28"/>
          <w:szCs w:val="28"/>
        </w:rPr>
        <w:t>"65)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DF5AE7" w:rsidRPr="002B7D89" w:rsidRDefault="00DF5AE7" w:rsidP="00DF5AE7">
      <w:pPr>
        <w:tabs>
          <w:tab w:val="left" w:pos="720"/>
        </w:tabs>
        <w:ind w:firstLine="567"/>
        <w:jc w:val="both"/>
        <w:rPr>
          <w:b/>
          <w:sz w:val="28"/>
          <w:szCs w:val="28"/>
        </w:rPr>
      </w:pPr>
      <w:r>
        <w:rPr>
          <w:b/>
          <w:sz w:val="28"/>
          <w:szCs w:val="28"/>
        </w:rPr>
        <w:lastRenderedPageBreak/>
        <w:t>4</w:t>
      </w:r>
      <w:r w:rsidRPr="002B7D89">
        <w:rPr>
          <w:b/>
          <w:sz w:val="28"/>
          <w:szCs w:val="28"/>
        </w:rPr>
        <w:t>.</w:t>
      </w:r>
      <w:r w:rsidRPr="002B7D89">
        <w:rPr>
          <w:sz w:val="28"/>
          <w:szCs w:val="28"/>
        </w:rPr>
        <w:t xml:space="preserve"> </w:t>
      </w:r>
      <w:r w:rsidRPr="002B7D89">
        <w:rPr>
          <w:b/>
          <w:sz w:val="28"/>
          <w:szCs w:val="28"/>
        </w:rPr>
        <w:t xml:space="preserve"> В статье  33 «Избирательная комиссия Шайдуровского сельсовета Сузунского района Новосибирской области»:</w:t>
      </w:r>
    </w:p>
    <w:p w:rsidR="00DF5AE7" w:rsidRPr="002B7D89" w:rsidRDefault="00DF5AE7" w:rsidP="00DF5AE7">
      <w:pPr>
        <w:pStyle w:val="ac"/>
        <w:ind w:firstLine="567"/>
        <w:jc w:val="both"/>
        <w:rPr>
          <w:b/>
          <w:szCs w:val="28"/>
        </w:rPr>
      </w:pPr>
      <w:r w:rsidRPr="002B7D89">
        <w:rPr>
          <w:b/>
          <w:szCs w:val="28"/>
        </w:rPr>
        <w:t>Пункт е) части 6 изложить в следующей редакции:</w:t>
      </w:r>
    </w:p>
    <w:p w:rsidR="00DF5AE7" w:rsidRPr="002B7D89" w:rsidRDefault="00DF5AE7" w:rsidP="00DF5AE7">
      <w:pPr>
        <w:spacing w:line="288" w:lineRule="auto"/>
        <w:ind w:firstLine="547"/>
        <w:jc w:val="both"/>
        <w:rPr>
          <w:rFonts w:eastAsia="Calibri"/>
          <w:sz w:val="28"/>
          <w:szCs w:val="28"/>
        </w:rPr>
      </w:pPr>
      <w:r w:rsidRPr="002B7D89">
        <w:rPr>
          <w:sz w:val="28"/>
          <w:szCs w:val="28"/>
        </w:rPr>
        <w:t xml:space="preserve"> е)</w:t>
      </w:r>
      <w:r w:rsidRPr="002B7D89">
        <w:rPr>
          <w:rFonts w:eastAsia="Calibri"/>
          <w:sz w:val="28"/>
          <w:szCs w:val="28"/>
        </w:rPr>
        <w:t xml:space="preserve">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DF5AE7" w:rsidRPr="002B7D89" w:rsidRDefault="00DF5AE7" w:rsidP="00DF5AE7">
      <w:pPr>
        <w:pStyle w:val="ac"/>
        <w:ind w:firstLine="547"/>
        <w:jc w:val="both"/>
        <w:rPr>
          <w:b/>
          <w:szCs w:val="28"/>
        </w:rPr>
      </w:pPr>
      <w:r w:rsidRPr="002B7D89">
        <w:rPr>
          <w:b/>
          <w:szCs w:val="28"/>
        </w:rPr>
        <w:t>Пункт ж) части 6 изложить в следующей редакции:</w:t>
      </w:r>
    </w:p>
    <w:p w:rsidR="00DF5AE7" w:rsidRPr="002B7D89" w:rsidRDefault="00DF5AE7" w:rsidP="00DF5AE7">
      <w:pPr>
        <w:pStyle w:val="ac"/>
        <w:ind w:firstLine="547"/>
        <w:jc w:val="both"/>
        <w:rPr>
          <w:rFonts w:eastAsia="Calibri"/>
          <w:szCs w:val="28"/>
        </w:rPr>
      </w:pPr>
      <w:r w:rsidRPr="002B7D89">
        <w:rPr>
          <w:szCs w:val="28"/>
        </w:rPr>
        <w:t>ж)</w:t>
      </w:r>
      <w:r w:rsidRPr="002B7D89">
        <w:rPr>
          <w:rFonts w:eastAsia="Calibri"/>
          <w:szCs w:val="28"/>
        </w:rPr>
        <w:t xml:space="preserve">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DF5AE7" w:rsidRPr="002B7D89" w:rsidRDefault="00DF5AE7" w:rsidP="00DF5AE7">
      <w:pPr>
        <w:pStyle w:val="ac"/>
        <w:ind w:firstLine="547"/>
        <w:jc w:val="both"/>
        <w:rPr>
          <w:b/>
          <w:szCs w:val="28"/>
        </w:rPr>
      </w:pPr>
      <w:r w:rsidRPr="002B7D89">
        <w:rPr>
          <w:b/>
          <w:szCs w:val="28"/>
        </w:rPr>
        <w:t>Часть 6 дополнить пунктом е.1) следующего содержания:</w:t>
      </w:r>
    </w:p>
    <w:p w:rsidR="00DF5AE7" w:rsidRDefault="00DF5AE7" w:rsidP="00DF5AE7">
      <w:pPr>
        <w:autoSpaceDE w:val="0"/>
        <w:autoSpaceDN w:val="0"/>
        <w:adjustRightInd w:val="0"/>
        <w:ind w:firstLine="547"/>
        <w:jc w:val="both"/>
        <w:rPr>
          <w:b/>
          <w:sz w:val="28"/>
          <w:szCs w:val="28"/>
        </w:rPr>
      </w:pPr>
      <w:r w:rsidRPr="002B7D89">
        <w:rPr>
          <w:rFonts w:eastAsia="Calibri"/>
          <w:sz w:val="28"/>
          <w:szCs w:val="28"/>
        </w:rPr>
        <w:t>е.1) выдает открепительные удостоверения в случаях, предусмотренных законом;</w:t>
      </w:r>
      <w:r w:rsidRPr="002B7D89">
        <w:rPr>
          <w:b/>
          <w:sz w:val="28"/>
          <w:szCs w:val="28"/>
        </w:rPr>
        <w:t xml:space="preserve"> </w:t>
      </w:r>
    </w:p>
    <w:p w:rsidR="00DF5AE7" w:rsidRDefault="00DF5AE7" w:rsidP="00DF5AE7">
      <w:pPr>
        <w:autoSpaceDE w:val="0"/>
        <w:autoSpaceDN w:val="0"/>
        <w:adjustRightInd w:val="0"/>
        <w:ind w:firstLine="547"/>
        <w:jc w:val="both"/>
        <w:rPr>
          <w:b/>
          <w:sz w:val="28"/>
          <w:szCs w:val="28"/>
        </w:rPr>
      </w:pPr>
    </w:p>
    <w:p w:rsidR="00DF5AE7" w:rsidRPr="002B7D89" w:rsidRDefault="00DF5AE7" w:rsidP="00DF5AE7">
      <w:pPr>
        <w:autoSpaceDE w:val="0"/>
        <w:autoSpaceDN w:val="0"/>
        <w:adjustRightInd w:val="0"/>
        <w:ind w:firstLine="547"/>
        <w:jc w:val="both"/>
        <w:rPr>
          <w:sz w:val="28"/>
          <w:szCs w:val="28"/>
        </w:rPr>
      </w:pPr>
    </w:p>
    <w:p w:rsidR="00DF5AE7" w:rsidRDefault="00DF5AE7" w:rsidP="00DF5AE7">
      <w:pPr>
        <w:tabs>
          <w:tab w:val="left" w:pos="720"/>
        </w:tabs>
        <w:jc w:val="both"/>
        <w:rPr>
          <w:sz w:val="28"/>
          <w:szCs w:val="28"/>
        </w:rPr>
      </w:pPr>
      <w:r w:rsidRPr="002B7D89">
        <w:rPr>
          <w:sz w:val="28"/>
          <w:szCs w:val="28"/>
        </w:rPr>
        <w:t xml:space="preserve">Глава Шайдуровского  сельсовета </w:t>
      </w:r>
    </w:p>
    <w:p w:rsidR="00DF5AE7" w:rsidRDefault="00DF5AE7" w:rsidP="00DF5AE7">
      <w:pPr>
        <w:tabs>
          <w:tab w:val="left" w:pos="720"/>
        </w:tabs>
        <w:jc w:val="both"/>
        <w:rPr>
          <w:sz w:val="28"/>
          <w:szCs w:val="28"/>
        </w:rPr>
      </w:pPr>
      <w:r>
        <w:rPr>
          <w:sz w:val="28"/>
          <w:szCs w:val="28"/>
        </w:rPr>
        <w:t xml:space="preserve">Сузунского района  </w:t>
      </w:r>
      <w:r w:rsidRPr="002B7D89">
        <w:rPr>
          <w:sz w:val="28"/>
          <w:szCs w:val="28"/>
        </w:rPr>
        <w:t xml:space="preserve">Новосибирской области </w:t>
      </w:r>
      <w:r>
        <w:rPr>
          <w:sz w:val="28"/>
          <w:szCs w:val="28"/>
        </w:rPr>
        <w:t xml:space="preserve">                                         Д.Г Сизов</w:t>
      </w:r>
    </w:p>
    <w:p w:rsidR="00DF5AE7" w:rsidRPr="002B7D89" w:rsidRDefault="00DF5AE7" w:rsidP="00DF5AE7">
      <w:pPr>
        <w:tabs>
          <w:tab w:val="left" w:pos="720"/>
        </w:tabs>
        <w:jc w:val="both"/>
        <w:rPr>
          <w:sz w:val="28"/>
          <w:szCs w:val="28"/>
        </w:rPr>
      </w:pPr>
      <w:r>
        <w:rPr>
          <w:sz w:val="28"/>
          <w:szCs w:val="28"/>
        </w:rPr>
        <w:t xml:space="preserve">                                                                   </w:t>
      </w:r>
      <w:r w:rsidRPr="002B7D89">
        <w:rPr>
          <w:sz w:val="28"/>
          <w:szCs w:val="28"/>
        </w:rPr>
        <w:t xml:space="preserve">                                                                                                 </w:t>
      </w:r>
      <w:r>
        <w:rPr>
          <w:sz w:val="28"/>
          <w:szCs w:val="28"/>
        </w:rPr>
        <w:t xml:space="preserve">            </w:t>
      </w:r>
      <w:r w:rsidRPr="002B7D89">
        <w:rPr>
          <w:sz w:val="28"/>
          <w:szCs w:val="28"/>
        </w:rPr>
        <w:t xml:space="preserve">       </w:t>
      </w:r>
    </w:p>
    <w:p w:rsidR="00DF5AE7" w:rsidRPr="002B7D89" w:rsidRDefault="00DF5AE7" w:rsidP="00DF5AE7">
      <w:pPr>
        <w:tabs>
          <w:tab w:val="left" w:pos="720"/>
        </w:tabs>
        <w:jc w:val="both"/>
        <w:rPr>
          <w:sz w:val="28"/>
          <w:szCs w:val="28"/>
        </w:rPr>
      </w:pPr>
    </w:p>
    <w:p w:rsidR="00DF5AE7" w:rsidRDefault="00DF5AE7" w:rsidP="00DF5AE7">
      <w:pPr>
        <w:tabs>
          <w:tab w:val="left" w:pos="720"/>
        </w:tabs>
        <w:jc w:val="both"/>
        <w:rPr>
          <w:sz w:val="28"/>
          <w:szCs w:val="28"/>
        </w:rPr>
      </w:pPr>
    </w:p>
    <w:p w:rsidR="00DF5AE7" w:rsidRDefault="00DF5AE7"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Default="00A26A9E" w:rsidP="00DF5AE7">
      <w:pPr>
        <w:ind w:firstLine="900"/>
        <w:jc w:val="right"/>
        <w:rPr>
          <w:sz w:val="28"/>
          <w:szCs w:val="28"/>
        </w:rPr>
      </w:pPr>
    </w:p>
    <w:p w:rsidR="00A26A9E" w:rsidRPr="00982B9D" w:rsidRDefault="00A26A9E" w:rsidP="00A26A9E">
      <w:pPr>
        <w:jc w:val="center"/>
        <w:rPr>
          <w:sz w:val="28"/>
          <w:szCs w:val="28"/>
        </w:rPr>
      </w:pPr>
      <w:r w:rsidRPr="00982B9D">
        <w:rPr>
          <w:sz w:val="28"/>
          <w:szCs w:val="28"/>
        </w:rPr>
        <w:lastRenderedPageBreak/>
        <w:t>АДМИНИСТРАЦИЯ</w:t>
      </w:r>
    </w:p>
    <w:p w:rsidR="00A26A9E" w:rsidRPr="00982B9D" w:rsidRDefault="00A26A9E" w:rsidP="00A26A9E">
      <w:pPr>
        <w:jc w:val="center"/>
        <w:rPr>
          <w:sz w:val="28"/>
          <w:szCs w:val="28"/>
        </w:rPr>
      </w:pPr>
      <w:r w:rsidRPr="00982B9D">
        <w:rPr>
          <w:sz w:val="28"/>
          <w:szCs w:val="28"/>
        </w:rPr>
        <w:t>ШАЙДУРОВСКОГО СЕЛЬСОВЕТА</w:t>
      </w:r>
    </w:p>
    <w:p w:rsidR="00A26A9E" w:rsidRPr="00982B9D" w:rsidRDefault="00A26A9E" w:rsidP="00A26A9E">
      <w:pPr>
        <w:jc w:val="center"/>
        <w:rPr>
          <w:sz w:val="28"/>
          <w:szCs w:val="28"/>
        </w:rPr>
      </w:pPr>
      <w:r w:rsidRPr="00982B9D">
        <w:rPr>
          <w:sz w:val="28"/>
          <w:szCs w:val="28"/>
        </w:rPr>
        <w:t>Сузунского района Новосибирской  области</w:t>
      </w:r>
    </w:p>
    <w:p w:rsidR="00A26A9E" w:rsidRPr="00982B9D" w:rsidRDefault="00A26A9E" w:rsidP="00A26A9E">
      <w:pPr>
        <w:jc w:val="center"/>
        <w:rPr>
          <w:sz w:val="28"/>
          <w:szCs w:val="28"/>
        </w:rPr>
      </w:pPr>
    </w:p>
    <w:p w:rsidR="00A26A9E" w:rsidRPr="00982B9D" w:rsidRDefault="00A26A9E" w:rsidP="00A26A9E">
      <w:pPr>
        <w:rPr>
          <w:sz w:val="28"/>
          <w:szCs w:val="28"/>
        </w:rPr>
      </w:pPr>
    </w:p>
    <w:p w:rsidR="00A26A9E" w:rsidRPr="00982B9D" w:rsidRDefault="00A26A9E" w:rsidP="00A26A9E">
      <w:pPr>
        <w:jc w:val="center"/>
        <w:rPr>
          <w:sz w:val="28"/>
          <w:szCs w:val="28"/>
        </w:rPr>
      </w:pPr>
      <w:r w:rsidRPr="00982B9D">
        <w:rPr>
          <w:sz w:val="28"/>
          <w:szCs w:val="28"/>
        </w:rPr>
        <w:t>П О С Т А Н О В Л Е Н И Е</w:t>
      </w:r>
    </w:p>
    <w:p w:rsidR="00A26A9E" w:rsidRPr="00982B9D" w:rsidRDefault="00A26A9E" w:rsidP="00A26A9E">
      <w:pPr>
        <w:jc w:val="center"/>
        <w:rPr>
          <w:sz w:val="28"/>
          <w:szCs w:val="28"/>
        </w:rPr>
      </w:pPr>
      <w:r w:rsidRPr="00982B9D">
        <w:rPr>
          <w:sz w:val="28"/>
          <w:szCs w:val="28"/>
        </w:rPr>
        <w:t xml:space="preserve">с. Шайдурово  </w:t>
      </w:r>
    </w:p>
    <w:p w:rsidR="00A26A9E" w:rsidRPr="00982B9D" w:rsidRDefault="00A26A9E" w:rsidP="00A26A9E">
      <w:pPr>
        <w:rPr>
          <w:sz w:val="28"/>
          <w:szCs w:val="28"/>
        </w:rPr>
      </w:pPr>
    </w:p>
    <w:p w:rsidR="00A26A9E" w:rsidRPr="00982B9D" w:rsidRDefault="00A26A9E" w:rsidP="00A26A9E">
      <w:pPr>
        <w:rPr>
          <w:sz w:val="28"/>
          <w:szCs w:val="28"/>
        </w:rPr>
      </w:pPr>
      <w:r w:rsidRPr="00982B9D">
        <w:rPr>
          <w:sz w:val="28"/>
          <w:szCs w:val="28"/>
        </w:rPr>
        <w:t>от</w:t>
      </w:r>
      <w:r>
        <w:rPr>
          <w:sz w:val="28"/>
          <w:szCs w:val="28"/>
        </w:rPr>
        <w:t xml:space="preserve"> 01.12.2016          </w:t>
      </w:r>
      <w:r w:rsidRPr="00982B9D">
        <w:rPr>
          <w:sz w:val="28"/>
          <w:szCs w:val="28"/>
        </w:rPr>
        <w:t xml:space="preserve">                                                                                      </w:t>
      </w:r>
      <w:r>
        <w:rPr>
          <w:sz w:val="28"/>
          <w:szCs w:val="28"/>
        </w:rPr>
        <w:t xml:space="preserve">     № 146</w:t>
      </w:r>
    </w:p>
    <w:p w:rsidR="00A26A9E" w:rsidRPr="00982B9D" w:rsidRDefault="00A26A9E" w:rsidP="00A26A9E">
      <w:pPr>
        <w:rPr>
          <w:sz w:val="28"/>
          <w:szCs w:val="28"/>
        </w:rPr>
      </w:pPr>
    </w:p>
    <w:p w:rsidR="00A26A9E" w:rsidRPr="00982B9D" w:rsidRDefault="00A26A9E" w:rsidP="00A26A9E">
      <w:pPr>
        <w:ind w:firstLine="520"/>
        <w:jc w:val="both"/>
        <w:rPr>
          <w:sz w:val="28"/>
          <w:szCs w:val="28"/>
        </w:rPr>
      </w:pPr>
    </w:p>
    <w:p w:rsidR="00A26A9E" w:rsidRPr="00F2538A" w:rsidRDefault="00A26A9E" w:rsidP="00A26A9E">
      <w:pPr>
        <w:pStyle w:val="af9"/>
        <w:jc w:val="left"/>
        <w:rPr>
          <w:color w:val="000000" w:themeColor="text1"/>
        </w:rPr>
      </w:pPr>
      <w:hyperlink r:id="rId8" w:history="1">
        <w:r>
          <w:rPr>
            <w:rStyle w:val="affa"/>
            <w:bCs w:val="0"/>
            <w:color w:val="000000" w:themeColor="text1"/>
            <w:sz w:val="28"/>
            <w:szCs w:val="28"/>
          </w:rPr>
          <w:t>Об утверждении Порядка определения размера платы по соглашению об установлении сервитута в отношении земельных участков, находящихся в собственности Шайдуровского  сельсовета Сузунского района</w:t>
        </w:r>
      </w:hyperlink>
      <w:r>
        <w:rPr>
          <w:color w:val="000000" w:themeColor="text1"/>
          <w:sz w:val="28"/>
          <w:szCs w:val="28"/>
        </w:rPr>
        <w:t xml:space="preserve"> </w:t>
      </w:r>
      <w:r w:rsidRPr="00F2538A">
        <w:rPr>
          <w:color w:val="000000" w:themeColor="text1"/>
          <w:sz w:val="28"/>
          <w:szCs w:val="28"/>
        </w:rPr>
        <w:t>Новосибирской области</w:t>
      </w:r>
    </w:p>
    <w:p w:rsidR="00A26A9E" w:rsidRDefault="00A26A9E" w:rsidP="00A26A9E">
      <w:pPr>
        <w:pStyle w:val="af9"/>
        <w:jc w:val="left"/>
        <w:rPr>
          <w:sz w:val="28"/>
        </w:rPr>
      </w:pPr>
    </w:p>
    <w:p w:rsidR="00A26A9E" w:rsidRDefault="00A26A9E" w:rsidP="00A26A9E">
      <w:pPr>
        <w:pStyle w:val="af9"/>
        <w:ind w:firstLine="720"/>
        <w:jc w:val="both"/>
        <w:rPr>
          <w:sz w:val="28"/>
        </w:rPr>
      </w:pPr>
    </w:p>
    <w:p w:rsidR="00A26A9E" w:rsidRDefault="00A26A9E" w:rsidP="00A26A9E">
      <w:pPr>
        <w:pStyle w:val="af9"/>
        <w:jc w:val="both"/>
        <w:rPr>
          <w:sz w:val="28"/>
          <w:szCs w:val="28"/>
        </w:rPr>
      </w:pPr>
      <w:r>
        <w:rPr>
          <w:sz w:val="28"/>
          <w:szCs w:val="28"/>
        </w:rPr>
        <w:tab/>
        <w:t xml:space="preserve">В соответствии </w:t>
      </w:r>
      <w:r w:rsidRPr="00F2538A">
        <w:rPr>
          <w:sz w:val="28"/>
          <w:szCs w:val="28"/>
        </w:rPr>
        <w:t xml:space="preserve">с </w:t>
      </w:r>
      <w:hyperlink r:id="rId9" w:history="1">
        <w:r w:rsidRPr="00F2538A">
          <w:rPr>
            <w:rStyle w:val="affa"/>
            <w:color w:val="000000" w:themeColor="text1"/>
            <w:sz w:val="28"/>
            <w:szCs w:val="28"/>
          </w:rPr>
          <w:t>подпунктом 1 пункта 2 статьи 39.25</w:t>
        </w:r>
      </w:hyperlink>
      <w:r>
        <w:rPr>
          <w:sz w:val="28"/>
          <w:szCs w:val="28"/>
        </w:rPr>
        <w:t xml:space="preserve"> Земельного кодекса Российской Федерации, администрация  Шайдуровского сельсовета Сузунского района Новосибирской области</w:t>
      </w:r>
    </w:p>
    <w:p w:rsidR="00A26A9E" w:rsidRDefault="00A26A9E" w:rsidP="00A26A9E">
      <w:pPr>
        <w:pStyle w:val="af9"/>
        <w:jc w:val="both"/>
        <w:rPr>
          <w:sz w:val="28"/>
          <w:szCs w:val="28"/>
        </w:rPr>
      </w:pPr>
    </w:p>
    <w:p w:rsidR="00A26A9E" w:rsidRDefault="00A26A9E" w:rsidP="00A26A9E">
      <w:pPr>
        <w:pStyle w:val="af9"/>
        <w:jc w:val="both"/>
        <w:rPr>
          <w:sz w:val="28"/>
          <w:szCs w:val="28"/>
        </w:rPr>
      </w:pPr>
      <w:r>
        <w:rPr>
          <w:sz w:val="28"/>
          <w:szCs w:val="28"/>
        </w:rPr>
        <w:t xml:space="preserve">ПОСТАНОВЛЯЕТ: </w:t>
      </w:r>
    </w:p>
    <w:p w:rsidR="00A26A9E" w:rsidRDefault="00A26A9E" w:rsidP="00A26A9E">
      <w:pPr>
        <w:pStyle w:val="af9"/>
        <w:jc w:val="both"/>
        <w:rPr>
          <w:sz w:val="28"/>
          <w:szCs w:val="28"/>
        </w:rPr>
      </w:pPr>
    </w:p>
    <w:p w:rsidR="00A26A9E" w:rsidRDefault="00A26A9E" w:rsidP="00A26A9E">
      <w:pPr>
        <w:ind w:firstLine="708"/>
        <w:jc w:val="both"/>
        <w:rPr>
          <w:sz w:val="28"/>
          <w:szCs w:val="28"/>
        </w:rPr>
      </w:pPr>
      <w:r>
        <w:rPr>
          <w:sz w:val="28"/>
          <w:szCs w:val="28"/>
        </w:rPr>
        <w:t xml:space="preserve">1. Утвердить </w:t>
      </w:r>
      <w:hyperlink r:id="rId10" w:anchor="sub_8" w:history="1">
        <w:r w:rsidRPr="00F2538A">
          <w:rPr>
            <w:rStyle w:val="affa"/>
            <w:color w:val="000000" w:themeColor="text1"/>
            <w:sz w:val="28"/>
            <w:szCs w:val="28"/>
          </w:rPr>
          <w:t>Порядок</w:t>
        </w:r>
      </w:hyperlink>
      <w:r w:rsidRPr="00F2538A">
        <w:rPr>
          <w:color w:val="000000" w:themeColor="text1"/>
          <w:sz w:val="28"/>
          <w:szCs w:val="28"/>
        </w:rPr>
        <w:t xml:space="preserve"> </w:t>
      </w:r>
      <w:r w:rsidRPr="00F2538A">
        <w:rPr>
          <w:sz w:val="28"/>
          <w:szCs w:val="28"/>
        </w:rPr>
        <w:t xml:space="preserve"> о</w:t>
      </w:r>
      <w:r>
        <w:rPr>
          <w:sz w:val="28"/>
          <w:szCs w:val="28"/>
        </w:rPr>
        <w:t>пределения размера платы по  соглашению об установлении сервитута в отношении земельных участков, находящихся в собственности  Шайдуровского  сельсовета Сузунского района Новосибирской области  согласно приложению.</w:t>
      </w:r>
    </w:p>
    <w:p w:rsidR="00A26A9E" w:rsidRDefault="00A26A9E" w:rsidP="00A26A9E">
      <w:pPr>
        <w:ind w:firstLine="709"/>
        <w:jc w:val="both"/>
        <w:rPr>
          <w:sz w:val="28"/>
          <w:szCs w:val="28"/>
        </w:rPr>
      </w:pPr>
      <w:r>
        <w:rPr>
          <w:sz w:val="28"/>
          <w:szCs w:val="28"/>
        </w:rPr>
        <w:t>2. Контроль за исполнением настоящего постановления возложить на специалиста администрации Шайдуровского сельсовета Третьякову А.О .</w:t>
      </w:r>
    </w:p>
    <w:p w:rsidR="00A26A9E" w:rsidRDefault="00A26A9E" w:rsidP="00A26A9E">
      <w:pPr>
        <w:pStyle w:val="af9"/>
        <w:jc w:val="both"/>
        <w:rPr>
          <w:sz w:val="28"/>
          <w:szCs w:val="28"/>
        </w:rPr>
      </w:pPr>
    </w:p>
    <w:p w:rsidR="00A26A9E" w:rsidRDefault="00A26A9E" w:rsidP="00A26A9E">
      <w:pPr>
        <w:pStyle w:val="af9"/>
        <w:jc w:val="both"/>
        <w:rPr>
          <w:sz w:val="28"/>
          <w:szCs w:val="28"/>
        </w:rPr>
      </w:pPr>
    </w:p>
    <w:p w:rsidR="00A26A9E" w:rsidRDefault="00A26A9E" w:rsidP="00A26A9E">
      <w:pPr>
        <w:pStyle w:val="af9"/>
        <w:jc w:val="both"/>
        <w:rPr>
          <w:sz w:val="28"/>
        </w:rPr>
      </w:pPr>
      <w:r>
        <w:rPr>
          <w:sz w:val="28"/>
          <w:szCs w:val="28"/>
        </w:rPr>
        <w:t>И.о Главы Шайдуровского сельсовета</w:t>
      </w:r>
    </w:p>
    <w:p w:rsidR="00A26A9E" w:rsidRDefault="00A26A9E" w:rsidP="00A26A9E">
      <w:pPr>
        <w:pStyle w:val="af9"/>
        <w:jc w:val="both"/>
        <w:rPr>
          <w:sz w:val="28"/>
          <w:szCs w:val="28"/>
        </w:rPr>
      </w:pPr>
      <w:r>
        <w:rPr>
          <w:sz w:val="28"/>
          <w:szCs w:val="28"/>
        </w:rPr>
        <w:t xml:space="preserve">Сузунского района Новосибирской области                                       Г.Г Медведева                           </w:t>
      </w: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af9"/>
        <w:jc w:val="both"/>
        <w:rPr>
          <w:sz w:val="20"/>
        </w:rPr>
      </w:pPr>
    </w:p>
    <w:p w:rsidR="00A26A9E" w:rsidRDefault="00A26A9E" w:rsidP="00A26A9E">
      <w:pPr>
        <w:pStyle w:val="ConsNormal"/>
        <w:widowControl/>
        <w:ind w:firstLine="709"/>
        <w:jc w:val="right"/>
        <w:rPr>
          <w:rFonts w:ascii="Times New Roman" w:hAnsi="Times New Roman"/>
          <w:sz w:val="28"/>
          <w:szCs w:val="28"/>
        </w:rPr>
      </w:pPr>
      <w:bookmarkStart w:id="0" w:name="sub_8"/>
      <w:r>
        <w:rPr>
          <w:rFonts w:ascii="Times New Roman" w:hAnsi="Times New Roman"/>
          <w:sz w:val="28"/>
          <w:szCs w:val="28"/>
        </w:rPr>
        <w:lastRenderedPageBreak/>
        <w:t xml:space="preserve">ПРИЛОЖЕНИЕ </w:t>
      </w:r>
    </w:p>
    <w:p w:rsidR="00A26A9E" w:rsidRDefault="00A26A9E" w:rsidP="00A26A9E">
      <w:pPr>
        <w:pStyle w:val="ConsNormal"/>
        <w:widowControl/>
        <w:ind w:left="5040" w:firstLine="0"/>
        <w:jc w:val="right"/>
        <w:rPr>
          <w:rFonts w:ascii="Times New Roman" w:hAnsi="Times New Roman"/>
          <w:sz w:val="28"/>
          <w:szCs w:val="28"/>
        </w:rPr>
      </w:pPr>
      <w:r>
        <w:rPr>
          <w:rFonts w:ascii="Times New Roman" w:hAnsi="Times New Roman"/>
          <w:sz w:val="28"/>
          <w:szCs w:val="28"/>
        </w:rPr>
        <w:t xml:space="preserve"> к  постановлению  администрации Шайдуровского  сельсовета Сузунского района Новосибирской области </w:t>
      </w:r>
    </w:p>
    <w:p w:rsidR="00A26A9E" w:rsidRDefault="00A26A9E" w:rsidP="00A26A9E">
      <w:pPr>
        <w:pStyle w:val="ConsNormal"/>
        <w:widowControl/>
        <w:ind w:left="5040" w:firstLine="0"/>
        <w:jc w:val="right"/>
        <w:rPr>
          <w:rFonts w:ascii="Times New Roman" w:hAnsi="Times New Roman"/>
          <w:sz w:val="28"/>
          <w:szCs w:val="28"/>
        </w:rPr>
      </w:pPr>
      <w:r>
        <w:rPr>
          <w:rFonts w:ascii="Times New Roman" w:hAnsi="Times New Roman"/>
          <w:sz w:val="28"/>
          <w:szCs w:val="28"/>
        </w:rPr>
        <w:t>от 01.12.2016г.  № 146</w:t>
      </w:r>
    </w:p>
    <w:p w:rsidR="00A26A9E" w:rsidRPr="00F2538A" w:rsidRDefault="00A26A9E" w:rsidP="00A26A9E">
      <w:pPr>
        <w:pStyle w:val="1"/>
        <w:jc w:val="center"/>
        <w:rPr>
          <w:rFonts w:eastAsiaTheme="minorEastAsia"/>
          <w:b w:val="0"/>
          <w:szCs w:val="28"/>
        </w:rPr>
      </w:pPr>
      <w:r w:rsidRPr="00F2538A">
        <w:rPr>
          <w:rFonts w:eastAsiaTheme="minorEastAsia"/>
          <w:szCs w:val="28"/>
        </w:rPr>
        <w:t>Порядок</w:t>
      </w:r>
      <w:r w:rsidRPr="00F2538A">
        <w:rPr>
          <w:rFonts w:eastAsiaTheme="minorEastAsia"/>
          <w:szCs w:val="28"/>
        </w:rPr>
        <w:br/>
        <w:t>определения размера платы по соглашению об установлении сервитута   в отношении земельных участков, находящихся в собственности Шайдуровского сельсовета Сузунского района Новосибирской области</w:t>
      </w:r>
      <w:bookmarkEnd w:id="0"/>
    </w:p>
    <w:p w:rsidR="00A26A9E" w:rsidRDefault="00A26A9E" w:rsidP="00A26A9E">
      <w:pPr>
        <w:pStyle w:val="af8"/>
        <w:numPr>
          <w:ilvl w:val="0"/>
          <w:numId w:val="8"/>
        </w:numPr>
        <w:shd w:val="clear" w:color="auto" w:fill="FFFFFF"/>
        <w:spacing w:before="254" w:after="152"/>
        <w:jc w:val="center"/>
        <w:textAlignment w:val="baseline"/>
        <w:outlineLvl w:val="2"/>
        <w:rPr>
          <w:spacing w:val="1"/>
          <w:sz w:val="28"/>
          <w:szCs w:val="28"/>
        </w:rPr>
      </w:pPr>
      <w:r>
        <w:rPr>
          <w:spacing w:val="1"/>
          <w:sz w:val="28"/>
          <w:szCs w:val="28"/>
        </w:rPr>
        <w:t>Общие положения</w:t>
      </w:r>
    </w:p>
    <w:p w:rsidR="00A26A9E" w:rsidRDefault="00A26A9E" w:rsidP="00A26A9E">
      <w:pPr>
        <w:shd w:val="clear" w:color="auto" w:fill="FFFFFF"/>
        <w:spacing w:line="213" w:lineRule="atLeast"/>
        <w:ind w:firstLine="708"/>
        <w:jc w:val="both"/>
        <w:textAlignment w:val="baseline"/>
        <w:rPr>
          <w:spacing w:val="1"/>
          <w:sz w:val="28"/>
          <w:szCs w:val="28"/>
        </w:rPr>
      </w:pPr>
      <w:r>
        <w:rPr>
          <w:spacing w:val="1"/>
          <w:sz w:val="28"/>
          <w:szCs w:val="28"/>
        </w:rPr>
        <w:t>1.1. Порядок определения размера платы по соглашению об установлении сервитута в отношении земельных участков, находящихся в муниципальной собственности Шайдуровского сельсовета Сузунского района Новосибирской области (далее - Порядок), разработан в соответствии с Земельным Кодексом Российской Федерации, Федеральным Законом </w:t>
      </w:r>
      <w:r w:rsidRPr="00F2538A">
        <w:rPr>
          <w:spacing w:val="1"/>
          <w:sz w:val="28"/>
          <w:szCs w:val="28"/>
        </w:rPr>
        <w:t>от 06.10.2003 № 131-ФЗ</w:t>
      </w:r>
      <w:r>
        <w:rPr>
          <w:spacing w:val="1"/>
          <w:sz w:val="28"/>
          <w:szCs w:val="28"/>
        </w:rPr>
        <w:t> «Об общих принципах организации местного самоуправления в Российской Федерации», Уставом  Шайдуровского сельсовета Сузунского района Новосибирской области.</w:t>
      </w:r>
    </w:p>
    <w:p w:rsidR="00A26A9E" w:rsidRDefault="00A26A9E" w:rsidP="00A26A9E">
      <w:pPr>
        <w:shd w:val="clear" w:color="auto" w:fill="FFFFFF"/>
        <w:spacing w:line="213" w:lineRule="atLeast"/>
        <w:ind w:firstLine="709"/>
        <w:jc w:val="both"/>
        <w:textAlignment w:val="baseline"/>
        <w:rPr>
          <w:spacing w:val="1"/>
          <w:sz w:val="28"/>
          <w:szCs w:val="28"/>
        </w:rPr>
      </w:pPr>
      <w:r>
        <w:rPr>
          <w:spacing w:val="1"/>
          <w:sz w:val="28"/>
          <w:szCs w:val="28"/>
        </w:rPr>
        <w:t>1.2. Порядок устанавливает правила определения размера платы по соглашению об установлении сервитута в отношении земельных участков, находящихся в муниципальной собственности Шайдуровского сельсовета Сузунского района Новосибирской области (далее - земельные участки), если иное не установлено федеральными законами.</w:t>
      </w:r>
    </w:p>
    <w:p w:rsidR="00A26A9E" w:rsidRDefault="00A26A9E" w:rsidP="00A26A9E">
      <w:pPr>
        <w:shd w:val="clear" w:color="auto" w:fill="FFFFFF"/>
        <w:spacing w:line="213" w:lineRule="atLeast"/>
        <w:ind w:firstLine="709"/>
        <w:jc w:val="both"/>
        <w:textAlignment w:val="baseline"/>
        <w:rPr>
          <w:spacing w:val="1"/>
          <w:sz w:val="28"/>
          <w:szCs w:val="28"/>
        </w:rPr>
      </w:pPr>
      <w:r>
        <w:rPr>
          <w:spacing w:val="1"/>
          <w:sz w:val="28"/>
          <w:szCs w:val="28"/>
        </w:rPr>
        <w:t>2. Порядок определения размера платы по соглашению об установлении сервитута в отношении земельных участков</w:t>
      </w:r>
    </w:p>
    <w:p w:rsidR="00A26A9E" w:rsidRDefault="00A26A9E" w:rsidP="00A26A9E">
      <w:pPr>
        <w:shd w:val="clear" w:color="auto" w:fill="FFFFFF"/>
        <w:spacing w:line="213" w:lineRule="atLeast"/>
        <w:ind w:firstLine="709"/>
        <w:jc w:val="both"/>
        <w:textAlignment w:val="baseline"/>
        <w:rPr>
          <w:spacing w:val="1"/>
          <w:sz w:val="28"/>
          <w:szCs w:val="28"/>
        </w:rPr>
      </w:pPr>
      <w:r>
        <w:rPr>
          <w:spacing w:val="1"/>
          <w:sz w:val="28"/>
          <w:szCs w:val="28"/>
        </w:rPr>
        <w:t>2.1. Размер платы по соглашению об установлении сервитута в отношении земельных участков определяется на основании кадастровой стоимости земельного участка и рассчитывается как 0,01 процента кадастровой стоимости земельного участка за каждый год срока действия сервитута, если иное не установлено Порядком.</w:t>
      </w:r>
    </w:p>
    <w:p w:rsidR="00A26A9E" w:rsidRDefault="00A26A9E" w:rsidP="00A26A9E">
      <w:pPr>
        <w:shd w:val="clear" w:color="auto" w:fill="FFFFFF"/>
        <w:spacing w:line="213" w:lineRule="atLeast"/>
        <w:ind w:firstLine="709"/>
        <w:jc w:val="both"/>
        <w:textAlignment w:val="baseline"/>
        <w:rPr>
          <w:spacing w:val="1"/>
          <w:sz w:val="28"/>
          <w:szCs w:val="28"/>
        </w:rPr>
      </w:pPr>
      <w:r>
        <w:rPr>
          <w:spacing w:val="1"/>
          <w:sz w:val="28"/>
          <w:szCs w:val="28"/>
        </w:rPr>
        <w:t>2.2. Размер платы по соглашению об установлении сервитута в отношении земельных участков, предоставленных в постоянное (бессрочное) пользование, либо в пожизненное наследуемое владение, либо в аренду, может быть определен как разница рыночной стоимости указанных прав на земельный участок до и после установления сервитута, которая определяется в соответствии с законодательством Российской Федерации об оценочной деятельности.</w:t>
      </w:r>
    </w:p>
    <w:p w:rsidR="00A26A9E" w:rsidRDefault="00A26A9E" w:rsidP="00A26A9E">
      <w:pPr>
        <w:shd w:val="clear" w:color="auto" w:fill="FFFFFF"/>
        <w:spacing w:line="213" w:lineRule="atLeast"/>
        <w:ind w:firstLine="709"/>
        <w:jc w:val="both"/>
        <w:textAlignment w:val="baseline"/>
        <w:rPr>
          <w:spacing w:val="1"/>
          <w:sz w:val="28"/>
          <w:szCs w:val="28"/>
        </w:rPr>
      </w:pPr>
      <w:r>
        <w:rPr>
          <w:spacing w:val="1"/>
          <w:sz w:val="28"/>
          <w:szCs w:val="28"/>
        </w:rPr>
        <w:t>2.3. Смена правообладателя земельного участка не является основанием для пересмотра размера платы по соглашению об установлении сервитута, определенного в соответствии с Порядком.</w:t>
      </w:r>
    </w:p>
    <w:p w:rsidR="00A26A9E" w:rsidRPr="00893D5F" w:rsidRDefault="00A26A9E" w:rsidP="00A26A9E">
      <w:pPr>
        <w:shd w:val="clear" w:color="auto" w:fill="FFFFFF"/>
        <w:spacing w:line="213" w:lineRule="atLeast"/>
        <w:ind w:firstLine="709"/>
        <w:jc w:val="both"/>
        <w:textAlignment w:val="baseline"/>
      </w:pPr>
      <w:r>
        <w:rPr>
          <w:spacing w:val="1"/>
          <w:sz w:val="28"/>
          <w:szCs w:val="28"/>
        </w:rPr>
        <w:t>2.4. В случае если сервитут устанавливается в отношении части земельного участка, размер платы по соглашению об установлении сервитута определяется пропорционально площади этой части земельного участка в соответствии с Порядком.</w:t>
      </w:r>
      <w:r w:rsidRPr="00893D5F">
        <w:t xml:space="preserve">                                                                               </w:t>
      </w:r>
    </w:p>
    <w:p w:rsidR="00A26A9E" w:rsidRPr="00494B9E" w:rsidRDefault="00A26A9E" w:rsidP="00A26A9E">
      <w:pPr>
        <w:jc w:val="center"/>
        <w:rPr>
          <w:sz w:val="28"/>
          <w:szCs w:val="28"/>
        </w:rPr>
      </w:pPr>
      <w:r w:rsidRPr="00494B9E">
        <w:rPr>
          <w:sz w:val="28"/>
          <w:szCs w:val="28"/>
        </w:rPr>
        <w:lastRenderedPageBreak/>
        <w:t>АДМИНИСТРАЦИЯ</w:t>
      </w:r>
    </w:p>
    <w:p w:rsidR="00A26A9E" w:rsidRPr="00494B9E" w:rsidRDefault="00A26A9E" w:rsidP="00A26A9E">
      <w:pPr>
        <w:jc w:val="center"/>
        <w:rPr>
          <w:sz w:val="28"/>
          <w:szCs w:val="28"/>
        </w:rPr>
      </w:pPr>
      <w:r w:rsidRPr="00494B9E">
        <w:rPr>
          <w:sz w:val="28"/>
          <w:szCs w:val="28"/>
        </w:rPr>
        <w:t>ШАЙДУРОВСКОГО СЕЛЬСОВЕТА</w:t>
      </w:r>
    </w:p>
    <w:p w:rsidR="00A26A9E" w:rsidRPr="00494B9E" w:rsidRDefault="00A26A9E" w:rsidP="00A26A9E">
      <w:pPr>
        <w:jc w:val="center"/>
        <w:rPr>
          <w:sz w:val="28"/>
          <w:szCs w:val="28"/>
        </w:rPr>
      </w:pPr>
      <w:r w:rsidRPr="00494B9E">
        <w:rPr>
          <w:sz w:val="28"/>
          <w:szCs w:val="28"/>
        </w:rPr>
        <w:t>Сузунского района Новосибирской  области</w:t>
      </w:r>
    </w:p>
    <w:p w:rsidR="00A26A9E" w:rsidRPr="00494B9E" w:rsidRDefault="00A26A9E" w:rsidP="00A26A9E">
      <w:pPr>
        <w:jc w:val="center"/>
        <w:rPr>
          <w:sz w:val="28"/>
          <w:szCs w:val="28"/>
        </w:rPr>
      </w:pPr>
    </w:p>
    <w:p w:rsidR="00A26A9E" w:rsidRPr="00494B9E" w:rsidRDefault="00A26A9E" w:rsidP="00A26A9E">
      <w:pPr>
        <w:rPr>
          <w:sz w:val="28"/>
          <w:szCs w:val="28"/>
        </w:rPr>
      </w:pPr>
    </w:p>
    <w:p w:rsidR="00A26A9E" w:rsidRPr="00494B9E" w:rsidRDefault="00A26A9E" w:rsidP="00A26A9E">
      <w:pPr>
        <w:jc w:val="center"/>
        <w:rPr>
          <w:sz w:val="28"/>
          <w:szCs w:val="28"/>
        </w:rPr>
      </w:pPr>
      <w:r w:rsidRPr="00494B9E">
        <w:rPr>
          <w:sz w:val="28"/>
          <w:szCs w:val="28"/>
        </w:rPr>
        <w:t>П О С Т А Н О В Л Е Н И Е</w:t>
      </w:r>
    </w:p>
    <w:p w:rsidR="00A26A9E" w:rsidRPr="00494B9E" w:rsidRDefault="00A26A9E" w:rsidP="00A26A9E">
      <w:pPr>
        <w:jc w:val="center"/>
        <w:rPr>
          <w:sz w:val="28"/>
          <w:szCs w:val="28"/>
        </w:rPr>
      </w:pPr>
      <w:r w:rsidRPr="00494B9E">
        <w:rPr>
          <w:sz w:val="28"/>
          <w:szCs w:val="28"/>
        </w:rPr>
        <w:t xml:space="preserve">с. Шайдурово  </w:t>
      </w:r>
    </w:p>
    <w:p w:rsidR="00A26A9E" w:rsidRPr="00893D5F" w:rsidRDefault="00A26A9E" w:rsidP="00A26A9E"/>
    <w:p w:rsidR="00A26A9E" w:rsidRPr="00494B9E" w:rsidRDefault="00A26A9E" w:rsidP="00A26A9E">
      <w:pPr>
        <w:rPr>
          <w:sz w:val="28"/>
          <w:szCs w:val="28"/>
        </w:rPr>
      </w:pPr>
      <w:r w:rsidRPr="00494B9E">
        <w:rPr>
          <w:sz w:val="28"/>
          <w:szCs w:val="28"/>
        </w:rPr>
        <w:t>от</w:t>
      </w:r>
      <w:r>
        <w:rPr>
          <w:sz w:val="28"/>
          <w:szCs w:val="28"/>
        </w:rPr>
        <w:t xml:space="preserve">  01.12.2016 </w:t>
      </w:r>
      <w:r w:rsidRPr="00494B9E">
        <w:rPr>
          <w:sz w:val="28"/>
          <w:szCs w:val="28"/>
        </w:rPr>
        <w:t xml:space="preserve">                                                                                                    №</w:t>
      </w:r>
      <w:r>
        <w:rPr>
          <w:sz w:val="28"/>
          <w:szCs w:val="28"/>
        </w:rPr>
        <w:t xml:space="preserve"> 147</w:t>
      </w:r>
    </w:p>
    <w:p w:rsidR="00A26A9E" w:rsidRPr="00494B9E" w:rsidRDefault="00A26A9E" w:rsidP="00A26A9E">
      <w:pPr>
        <w:rPr>
          <w:sz w:val="28"/>
          <w:szCs w:val="28"/>
        </w:rPr>
      </w:pPr>
    </w:p>
    <w:p w:rsidR="00A26A9E" w:rsidRPr="00893D5F" w:rsidRDefault="00A26A9E" w:rsidP="00A26A9E"/>
    <w:p w:rsidR="00A26A9E" w:rsidRDefault="00A26A9E" w:rsidP="00A26A9E">
      <w:pPr>
        <w:shd w:val="clear" w:color="auto" w:fill="FFFFFF"/>
        <w:ind w:firstLine="567"/>
        <w:rPr>
          <w:color w:val="000000"/>
          <w:sz w:val="28"/>
          <w:szCs w:val="28"/>
        </w:rPr>
      </w:pPr>
      <w:r>
        <w:rPr>
          <w:color w:val="000000"/>
          <w:sz w:val="28"/>
          <w:szCs w:val="28"/>
        </w:rPr>
        <w:t>Об утверждении Положения о форме, порядке и сроках общественного обсуждения проектов документов стратегического планирования  Шайдуровского  сельсовета Сузунского района Новосибирской области</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both"/>
        <w:rPr>
          <w:color w:val="000000"/>
          <w:sz w:val="28"/>
          <w:szCs w:val="28"/>
        </w:rPr>
      </w:pPr>
      <w:r>
        <w:rPr>
          <w:color w:val="000000"/>
          <w:sz w:val="28"/>
          <w:szCs w:val="28"/>
        </w:rPr>
        <w:t>В соответствии со ст.13 Федерального закона от 28 июня 2014г. №172-ФЗ </w:t>
      </w:r>
      <w:r w:rsidRPr="00C62F88">
        <w:rPr>
          <w:sz w:val="28"/>
          <w:szCs w:val="28"/>
        </w:rPr>
        <w:t>«О стратегическом планировании в Российской Федерации»</w:t>
      </w:r>
      <w:r>
        <w:rPr>
          <w:sz w:val="28"/>
          <w:szCs w:val="28"/>
        </w:rPr>
        <w:t>,</w:t>
      </w:r>
      <w:r>
        <w:rPr>
          <w:color w:val="000000"/>
          <w:sz w:val="28"/>
          <w:szCs w:val="28"/>
        </w:rPr>
        <w:t xml:space="preserve"> Федеральным законом от 06.10.2003г.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r>
        <w:rPr>
          <w:color w:val="000000"/>
          <w:sz w:val="28"/>
          <w:szCs w:val="28"/>
        </w:rPr>
        <w:t>ПОСТАНОВЛЯЕТ:</w:t>
      </w: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r>
        <w:rPr>
          <w:color w:val="000000"/>
          <w:sz w:val="28"/>
          <w:szCs w:val="28"/>
        </w:rPr>
        <w:t>1. Утвердить прилагаемое Положение о форме, порядке и сроках общественного обсуждения проектов документов стратегического планирования Шайдуровского  сельсовета Сузунского района Новосибирской области.</w:t>
      </w:r>
    </w:p>
    <w:p w:rsidR="00A26A9E" w:rsidRDefault="00A26A9E" w:rsidP="00A26A9E">
      <w:pPr>
        <w:shd w:val="clear" w:color="auto" w:fill="FFFFFF"/>
        <w:ind w:firstLine="567"/>
        <w:jc w:val="both"/>
        <w:rPr>
          <w:color w:val="000000"/>
          <w:sz w:val="28"/>
          <w:szCs w:val="28"/>
        </w:rPr>
      </w:pPr>
      <w:r>
        <w:rPr>
          <w:color w:val="000000"/>
          <w:sz w:val="28"/>
          <w:szCs w:val="28"/>
        </w:rPr>
        <w:t>2. Опубликовать настоящее постановление в информационном печатном издании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A26A9E" w:rsidRDefault="00A26A9E" w:rsidP="00A26A9E">
      <w:pPr>
        <w:shd w:val="clear" w:color="auto" w:fill="FFFFFF"/>
        <w:ind w:firstLine="567"/>
        <w:jc w:val="both"/>
        <w:rPr>
          <w:color w:val="000000"/>
          <w:sz w:val="28"/>
          <w:szCs w:val="28"/>
        </w:rPr>
      </w:pPr>
      <w:r>
        <w:rPr>
          <w:color w:val="000000"/>
          <w:sz w:val="28"/>
          <w:szCs w:val="28"/>
        </w:rPr>
        <w:t>3. Контроль за исполнением настоящего постановления возложить на специалиста администрации Шайдуровского сельсовета Сузунского района Новосибирской области Третьякову А.О .</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Pr="00C62F88" w:rsidRDefault="00A26A9E" w:rsidP="00A26A9E">
      <w:pPr>
        <w:pStyle w:val="a4"/>
        <w:shd w:val="clear" w:color="auto" w:fill="FFFFFF"/>
        <w:spacing w:before="0" w:beforeAutospacing="0" w:after="0" w:afterAutospacing="0" w:line="240" w:lineRule="atLeast"/>
      </w:pPr>
      <w:r>
        <w:t xml:space="preserve">И.о </w:t>
      </w:r>
      <w:r w:rsidRPr="00C62F88">
        <w:t>Глав</w:t>
      </w:r>
      <w:r>
        <w:t>ы</w:t>
      </w:r>
      <w:r w:rsidRPr="00C62F88">
        <w:t xml:space="preserve">  Шайдуровского сельсовета </w:t>
      </w:r>
    </w:p>
    <w:p w:rsidR="00A26A9E" w:rsidRPr="00C62F88" w:rsidRDefault="00A26A9E" w:rsidP="00A26A9E">
      <w:pPr>
        <w:pStyle w:val="a4"/>
        <w:shd w:val="clear" w:color="auto" w:fill="FFFFFF"/>
        <w:spacing w:before="0" w:beforeAutospacing="0" w:after="0" w:afterAutospacing="0" w:line="240" w:lineRule="atLeast"/>
      </w:pPr>
      <w:r w:rsidRPr="00C62F88">
        <w:t>Сузунского района Новосибирской области</w:t>
      </w:r>
      <w:r w:rsidR="00A042B5">
        <w:t xml:space="preserve">                         </w:t>
      </w:r>
      <w:r>
        <w:t xml:space="preserve"> </w:t>
      </w:r>
      <w:r w:rsidRPr="00C62F88">
        <w:t xml:space="preserve">    </w:t>
      </w:r>
      <w:r>
        <w:t>Г</w:t>
      </w:r>
      <w:r w:rsidRPr="00C62F88">
        <w:t xml:space="preserve">.Г </w:t>
      </w:r>
      <w:r>
        <w:t>Медведева</w:t>
      </w:r>
    </w:p>
    <w:p w:rsidR="00A26A9E" w:rsidRPr="00C62F88"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jc w:val="right"/>
        <w:rPr>
          <w:color w:val="000000"/>
          <w:sz w:val="28"/>
          <w:szCs w:val="28"/>
        </w:rPr>
      </w:pPr>
    </w:p>
    <w:p w:rsidR="00A26A9E" w:rsidRDefault="00A26A9E" w:rsidP="00A26A9E">
      <w:pPr>
        <w:shd w:val="clear" w:color="auto" w:fill="FFFFFF"/>
        <w:jc w:val="right"/>
        <w:rPr>
          <w:color w:val="000000"/>
          <w:sz w:val="28"/>
          <w:szCs w:val="28"/>
        </w:rPr>
      </w:pPr>
      <w:r>
        <w:rPr>
          <w:color w:val="000000"/>
          <w:sz w:val="28"/>
          <w:szCs w:val="28"/>
        </w:rPr>
        <w:t>Утвержден</w:t>
      </w:r>
    </w:p>
    <w:p w:rsidR="00A26A9E" w:rsidRDefault="00A26A9E" w:rsidP="00A26A9E">
      <w:pPr>
        <w:shd w:val="clear" w:color="auto" w:fill="FFFFFF"/>
        <w:jc w:val="right"/>
        <w:rPr>
          <w:color w:val="000000"/>
          <w:sz w:val="28"/>
          <w:szCs w:val="28"/>
        </w:rPr>
      </w:pPr>
      <w:r>
        <w:rPr>
          <w:color w:val="000000"/>
          <w:sz w:val="28"/>
          <w:szCs w:val="28"/>
        </w:rPr>
        <w:t>постановлением администрации</w:t>
      </w:r>
    </w:p>
    <w:p w:rsidR="00A26A9E" w:rsidRDefault="00A26A9E" w:rsidP="00A26A9E">
      <w:pPr>
        <w:shd w:val="clear" w:color="auto" w:fill="FFFFFF"/>
        <w:jc w:val="right"/>
        <w:rPr>
          <w:color w:val="000000"/>
          <w:sz w:val="28"/>
          <w:szCs w:val="28"/>
        </w:rPr>
      </w:pPr>
      <w:r>
        <w:rPr>
          <w:color w:val="000000"/>
          <w:sz w:val="28"/>
          <w:szCs w:val="28"/>
        </w:rPr>
        <w:t xml:space="preserve"> Шайдуровского сельсовета Сузунского района </w:t>
      </w:r>
    </w:p>
    <w:p w:rsidR="00A26A9E" w:rsidRDefault="00A26A9E" w:rsidP="00A26A9E">
      <w:pPr>
        <w:shd w:val="clear" w:color="auto" w:fill="FFFFFF"/>
        <w:jc w:val="right"/>
        <w:rPr>
          <w:color w:val="000000"/>
          <w:sz w:val="28"/>
          <w:szCs w:val="28"/>
        </w:rPr>
      </w:pPr>
      <w:r>
        <w:rPr>
          <w:color w:val="000000"/>
          <w:sz w:val="28"/>
          <w:szCs w:val="28"/>
        </w:rPr>
        <w:t>Новосибирской области</w:t>
      </w:r>
    </w:p>
    <w:p w:rsidR="00A26A9E" w:rsidRDefault="00A26A9E" w:rsidP="00A26A9E">
      <w:pPr>
        <w:shd w:val="clear" w:color="auto" w:fill="FFFFFF"/>
        <w:jc w:val="right"/>
        <w:rPr>
          <w:color w:val="000000"/>
          <w:sz w:val="28"/>
          <w:szCs w:val="28"/>
        </w:rPr>
      </w:pPr>
      <w:r>
        <w:rPr>
          <w:color w:val="000000"/>
          <w:sz w:val="28"/>
          <w:szCs w:val="28"/>
        </w:rPr>
        <w:t>От 01.12. 2016 № 147</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center"/>
        <w:rPr>
          <w:color w:val="000000"/>
          <w:sz w:val="28"/>
          <w:szCs w:val="28"/>
        </w:rPr>
      </w:pPr>
      <w:r>
        <w:rPr>
          <w:b/>
          <w:bCs/>
          <w:color w:val="000000"/>
          <w:sz w:val="28"/>
          <w:szCs w:val="28"/>
        </w:rPr>
        <w:t>Положение о форме, порядке и сроках общественного обсуждения проектов документов стратегического планирования  Шайдуровского сельсовета Сузунского района Новосибирской области</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both"/>
        <w:rPr>
          <w:color w:val="000000"/>
          <w:sz w:val="28"/>
          <w:szCs w:val="28"/>
        </w:rPr>
      </w:pPr>
      <w:r>
        <w:rPr>
          <w:color w:val="000000"/>
          <w:sz w:val="28"/>
          <w:szCs w:val="28"/>
        </w:rPr>
        <w:t>1.Настоящее Положение о форме, порядке и сроках общественного обсуждения проектов документов стратегического планирования Шайдуровского сельсовета Сузунского района Новосибирской области устанавливает процедуру организации проведения общественного обсуждения проектов документов стратегического планирования(далее - общественное обсуждение),ответственного за разработку документов стратегического планирования Шайдуровского сельсовета Сузунского района Новосибирской области.</w:t>
      </w:r>
    </w:p>
    <w:p w:rsidR="00A26A9E" w:rsidRDefault="00A26A9E" w:rsidP="00A26A9E">
      <w:pPr>
        <w:shd w:val="clear" w:color="auto" w:fill="FFFFFF"/>
        <w:ind w:firstLine="567"/>
        <w:jc w:val="both"/>
        <w:rPr>
          <w:color w:val="000000"/>
          <w:sz w:val="28"/>
          <w:szCs w:val="28"/>
        </w:rPr>
      </w:pPr>
      <w:r>
        <w:rPr>
          <w:color w:val="000000"/>
          <w:sz w:val="28"/>
          <w:szCs w:val="28"/>
        </w:rPr>
        <w:t>2. Организацию и проведение общественного обсуждения осуществляет разработчик проекта документа стратегического планирования – уполномоченный специалист администрации Шайдуровского сельсовета Сузунского района Новосибирской области (далее – уполномоченный специалист).</w:t>
      </w:r>
    </w:p>
    <w:p w:rsidR="00A26A9E" w:rsidRDefault="00A26A9E" w:rsidP="00A26A9E">
      <w:pPr>
        <w:shd w:val="clear" w:color="auto" w:fill="FFFFFF"/>
        <w:ind w:firstLine="567"/>
        <w:jc w:val="both"/>
        <w:rPr>
          <w:color w:val="000000"/>
          <w:sz w:val="28"/>
          <w:szCs w:val="28"/>
        </w:rPr>
      </w:pPr>
      <w:r>
        <w:rPr>
          <w:color w:val="000000"/>
          <w:sz w:val="28"/>
          <w:szCs w:val="28"/>
        </w:rPr>
        <w:t>3. Общественное обсуждение проводится в форме обсуждения через информационно-телекоммуникационную сеть "Интернет" путем размещения проекта документа стратегического планирования на официальном сайте администрации Шайдуровского сельсовета Сузунского района Новосибирской области  (далее - официальный сайт), а также на общедоступном информационном ресурсе стратегического планирования.</w:t>
      </w:r>
    </w:p>
    <w:p w:rsidR="00A26A9E" w:rsidRDefault="00A26A9E" w:rsidP="00A26A9E">
      <w:pPr>
        <w:shd w:val="clear" w:color="auto" w:fill="FFFFFF"/>
        <w:ind w:firstLine="567"/>
        <w:jc w:val="both"/>
        <w:rPr>
          <w:color w:val="000000"/>
          <w:sz w:val="28"/>
          <w:szCs w:val="28"/>
        </w:rPr>
      </w:pPr>
      <w:r>
        <w:rPr>
          <w:color w:val="000000"/>
          <w:sz w:val="28"/>
          <w:szCs w:val="28"/>
        </w:rPr>
        <w:t>4. С целью организации и проведения общественного обсуждения уполномоченный специалист размещает на официальном сайте, не позднее чем за 3 рабочих дня до начала общественного обсуждения, уведомление о проведении общественного обсуждения.</w:t>
      </w:r>
    </w:p>
    <w:p w:rsidR="00A26A9E" w:rsidRDefault="00A26A9E" w:rsidP="00A26A9E">
      <w:pPr>
        <w:shd w:val="clear" w:color="auto" w:fill="FFFFFF"/>
        <w:ind w:firstLine="567"/>
        <w:jc w:val="both"/>
        <w:rPr>
          <w:color w:val="000000"/>
          <w:sz w:val="28"/>
          <w:szCs w:val="28"/>
        </w:rPr>
      </w:pPr>
      <w:r>
        <w:rPr>
          <w:color w:val="000000"/>
          <w:sz w:val="28"/>
          <w:szCs w:val="28"/>
        </w:rPr>
        <w:t>В уведомлении указываются:</w:t>
      </w:r>
    </w:p>
    <w:p w:rsidR="00A26A9E" w:rsidRDefault="00A26A9E" w:rsidP="00A26A9E">
      <w:pPr>
        <w:shd w:val="clear" w:color="auto" w:fill="FFFFFF"/>
        <w:ind w:firstLine="567"/>
        <w:jc w:val="both"/>
        <w:rPr>
          <w:color w:val="000000"/>
          <w:sz w:val="28"/>
          <w:szCs w:val="28"/>
        </w:rPr>
      </w:pPr>
      <w:r>
        <w:rPr>
          <w:color w:val="000000"/>
          <w:sz w:val="28"/>
          <w:szCs w:val="28"/>
        </w:rPr>
        <w:t>- вид и наименование проекта документа стратегического планирования;</w:t>
      </w:r>
    </w:p>
    <w:p w:rsidR="00A26A9E" w:rsidRDefault="00A26A9E" w:rsidP="00A26A9E">
      <w:pPr>
        <w:shd w:val="clear" w:color="auto" w:fill="FFFFFF"/>
        <w:ind w:firstLine="567"/>
        <w:jc w:val="both"/>
        <w:rPr>
          <w:color w:val="000000"/>
          <w:sz w:val="28"/>
          <w:szCs w:val="28"/>
        </w:rPr>
      </w:pPr>
      <w:r>
        <w:rPr>
          <w:color w:val="000000"/>
          <w:sz w:val="28"/>
          <w:szCs w:val="28"/>
        </w:rPr>
        <w:t>-сведения о разработчике проекта документа стратегического планирования;</w:t>
      </w:r>
    </w:p>
    <w:p w:rsidR="00A26A9E" w:rsidRDefault="00A26A9E" w:rsidP="00A26A9E">
      <w:pPr>
        <w:shd w:val="clear" w:color="auto" w:fill="FFFFFF"/>
        <w:ind w:firstLine="567"/>
        <w:jc w:val="both"/>
        <w:rPr>
          <w:color w:val="000000"/>
          <w:sz w:val="28"/>
          <w:szCs w:val="28"/>
        </w:rPr>
      </w:pPr>
      <w:r>
        <w:rPr>
          <w:color w:val="000000"/>
          <w:sz w:val="28"/>
          <w:szCs w:val="28"/>
        </w:rPr>
        <w:t>-срок проведения общественного обсуждения, в течение которого принимаются замечания и предложения по проекту документа стратегического планирования;</w:t>
      </w:r>
    </w:p>
    <w:p w:rsidR="00A26A9E" w:rsidRDefault="00A26A9E" w:rsidP="00A26A9E">
      <w:pPr>
        <w:shd w:val="clear" w:color="auto" w:fill="FFFFFF"/>
        <w:ind w:firstLine="567"/>
        <w:jc w:val="both"/>
        <w:rPr>
          <w:color w:val="000000"/>
          <w:sz w:val="28"/>
          <w:szCs w:val="28"/>
        </w:rPr>
      </w:pPr>
      <w:r>
        <w:rPr>
          <w:color w:val="000000"/>
          <w:sz w:val="28"/>
          <w:szCs w:val="28"/>
        </w:rPr>
        <w:t>- форма предоставления замечаний и предложений по выносимому на общественное обсуждение проекту документа стратегического планирования (Приложение 1 к настоящему Положению);</w:t>
      </w:r>
    </w:p>
    <w:p w:rsidR="00A26A9E" w:rsidRDefault="00A26A9E" w:rsidP="00A26A9E">
      <w:pPr>
        <w:shd w:val="clear" w:color="auto" w:fill="FFFFFF"/>
        <w:ind w:firstLine="567"/>
        <w:jc w:val="both"/>
        <w:rPr>
          <w:color w:val="000000"/>
          <w:sz w:val="28"/>
          <w:szCs w:val="28"/>
        </w:rPr>
      </w:pPr>
      <w:r>
        <w:rPr>
          <w:color w:val="000000"/>
          <w:sz w:val="28"/>
          <w:szCs w:val="28"/>
        </w:rPr>
        <w:t>- телефон и электронный адрес контактного лица по вопросам подачи предложений и замечаний;</w:t>
      </w:r>
    </w:p>
    <w:p w:rsidR="00A26A9E" w:rsidRDefault="00A26A9E" w:rsidP="00A26A9E">
      <w:pPr>
        <w:shd w:val="clear" w:color="auto" w:fill="FFFFFF"/>
        <w:ind w:firstLine="567"/>
        <w:jc w:val="both"/>
        <w:rPr>
          <w:color w:val="000000"/>
          <w:sz w:val="28"/>
          <w:szCs w:val="28"/>
        </w:rPr>
      </w:pPr>
      <w:r>
        <w:rPr>
          <w:color w:val="000000"/>
          <w:sz w:val="28"/>
          <w:szCs w:val="28"/>
        </w:rPr>
        <w:t>- иная информация, относящаяся к проведению общественного обсуждения.</w:t>
      </w:r>
    </w:p>
    <w:p w:rsidR="00A26A9E" w:rsidRDefault="00A26A9E" w:rsidP="00A26A9E">
      <w:pPr>
        <w:shd w:val="clear" w:color="auto" w:fill="FFFFFF"/>
        <w:ind w:firstLine="567"/>
        <w:jc w:val="both"/>
        <w:rPr>
          <w:color w:val="000000"/>
          <w:sz w:val="28"/>
          <w:szCs w:val="28"/>
        </w:rPr>
      </w:pPr>
      <w:r>
        <w:rPr>
          <w:color w:val="000000"/>
          <w:sz w:val="28"/>
          <w:szCs w:val="28"/>
        </w:rPr>
        <w:lastRenderedPageBreak/>
        <w:t>Одновременно с уведомлением проект документа стратегического планирования размещается на официальном сайте и   на общедоступном информационном ресурсе стратегического планирования в информационно-телекоммуникационной сети "Интернет".</w:t>
      </w:r>
    </w:p>
    <w:p w:rsidR="00A26A9E" w:rsidRDefault="00A26A9E" w:rsidP="00A26A9E">
      <w:pPr>
        <w:shd w:val="clear" w:color="auto" w:fill="FFFFFF"/>
        <w:ind w:firstLine="567"/>
        <w:jc w:val="both"/>
        <w:rPr>
          <w:color w:val="000000"/>
          <w:sz w:val="28"/>
          <w:szCs w:val="28"/>
        </w:rPr>
      </w:pPr>
      <w:r>
        <w:rPr>
          <w:color w:val="000000"/>
          <w:sz w:val="28"/>
          <w:szCs w:val="28"/>
        </w:rPr>
        <w:t>5. Предложения и замечания по выносимым на общественное обсуждение проектам документов принимаются в электронной форме по электронной почте и в письменной форме на бумажном носителе, направленной в адрес администрации муниципального образования уполномоченному специалисту.</w:t>
      </w:r>
    </w:p>
    <w:p w:rsidR="00A26A9E" w:rsidRDefault="00A26A9E" w:rsidP="00A26A9E">
      <w:pPr>
        <w:shd w:val="clear" w:color="auto" w:fill="FFFFFF"/>
        <w:ind w:firstLine="567"/>
        <w:jc w:val="both"/>
        <w:rPr>
          <w:color w:val="000000"/>
          <w:sz w:val="28"/>
          <w:szCs w:val="28"/>
        </w:rPr>
      </w:pPr>
      <w:r>
        <w:rPr>
          <w:color w:val="000000"/>
          <w:sz w:val="28"/>
          <w:szCs w:val="28"/>
        </w:rPr>
        <w:t>6. Срок проведения общественного обсуждения составляет не менее 10  и не более 20 рабочих дней.</w:t>
      </w:r>
    </w:p>
    <w:p w:rsidR="00A26A9E" w:rsidRDefault="00A26A9E" w:rsidP="00A26A9E">
      <w:pPr>
        <w:shd w:val="clear" w:color="auto" w:fill="FFFFFF"/>
        <w:ind w:firstLine="567"/>
        <w:jc w:val="both"/>
        <w:rPr>
          <w:color w:val="000000"/>
          <w:sz w:val="28"/>
          <w:szCs w:val="28"/>
        </w:rPr>
      </w:pPr>
      <w:r>
        <w:rPr>
          <w:color w:val="000000"/>
          <w:sz w:val="28"/>
          <w:szCs w:val="28"/>
        </w:rPr>
        <w:t>7. В течение 5 рабочих дней со дня окончания срока общественного обсуждения уполномоченный специалист подготавливает протокол проведения общественного обсуждения (далее - протокол) согласно Приложению 2 к настоящему Положению.</w:t>
      </w:r>
    </w:p>
    <w:p w:rsidR="00A26A9E" w:rsidRDefault="00A26A9E" w:rsidP="00A26A9E">
      <w:pPr>
        <w:shd w:val="clear" w:color="auto" w:fill="FFFFFF"/>
        <w:ind w:firstLine="567"/>
        <w:jc w:val="both"/>
        <w:rPr>
          <w:color w:val="000000"/>
          <w:sz w:val="28"/>
          <w:szCs w:val="28"/>
        </w:rPr>
      </w:pPr>
      <w:r>
        <w:rPr>
          <w:color w:val="000000"/>
          <w:sz w:val="28"/>
          <w:szCs w:val="28"/>
        </w:rPr>
        <w:t>Протокол подписывается главой Шайдуровского сельсовета Сузунского района Новосибирской области   и размещается на официальном сайте не позднее 7 рабочих дней со дня окончания срока общественного обсуждения.</w:t>
      </w:r>
    </w:p>
    <w:p w:rsidR="00A26A9E" w:rsidRDefault="00A26A9E" w:rsidP="00A26A9E">
      <w:pPr>
        <w:shd w:val="clear" w:color="auto" w:fill="FFFFFF"/>
        <w:ind w:firstLine="567"/>
        <w:jc w:val="both"/>
        <w:rPr>
          <w:color w:val="000000"/>
          <w:sz w:val="28"/>
          <w:szCs w:val="28"/>
        </w:rPr>
      </w:pPr>
      <w:r>
        <w:rPr>
          <w:color w:val="000000"/>
          <w:sz w:val="28"/>
          <w:szCs w:val="28"/>
        </w:rPr>
        <w:t>В протоколе указываются результаты общественного обсуждения, включая содержание замечаний и предложений участников общественного обсуждения, а также результаты рассмотрения указанных замечаний и предложений с обоснованием причин их принятия или непринятия.</w:t>
      </w:r>
    </w:p>
    <w:p w:rsidR="00A26A9E" w:rsidRDefault="00A26A9E" w:rsidP="00A26A9E">
      <w:pPr>
        <w:shd w:val="clear" w:color="auto" w:fill="FFFFFF"/>
        <w:ind w:firstLine="567"/>
        <w:jc w:val="both"/>
        <w:rPr>
          <w:color w:val="000000"/>
          <w:sz w:val="28"/>
          <w:szCs w:val="28"/>
        </w:rPr>
      </w:pPr>
      <w:r>
        <w:rPr>
          <w:color w:val="000000"/>
          <w:sz w:val="28"/>
          <w:szCs w:val="28"/>
        </w:rPr>
        <w:t>8. Результаты общественного обсуждения носят рекомендательный характер и могут быть учтены уполномоченным специалистом  при доработке проекта документа стратегического планирования.</w:t>
      </w:r>
      <w:bookmarkStart w:id="1" w:name="_GoBack"/>
      <w:bookmarkEnd w:id="1"/>
      <w:r>
        <w:rPr>
          <w:color w:val="000000"/>
          <w:sz w:val="28"/>
          <w:szCs w:val="28"/>
        </w:rPr>
        <w:t>           </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26A9E" w:rsidP="00A26A9E">
      <w:pPr>
        <w:shd w:val="clear" w:color="auto" w:fill="FFFFFF"/>
        <w:ind w:firstLine="567"/>
        <w:jc w:val="both"/>
        <w:rPr>
          <w:color w:val="000000"/>
          <w:sz w:val="28"/>
          <w:szCs w:val="28"/>
        </w:rPr>
      </w:pPr>
    </w:p>
    <w:p w:rsidR="00A26A9E" w:rsidRDefault="00A042B5" w:rsidP="00A26A9E">
      <w:pPr>
        <w:shd w:val="clear" w:color="auto" w:fill="FFFFFF"/>
        <w:ind w:firstLine="567"/>
        <w:jc w:val="right"/>
        <w:rPr>
          <w:color w:val="000000"/>
          <w:sz w:val="28"/>
          <w:szCs w:val="28"/>
        </w:rPr>
      </w:pPr>
      <w:r>
        <w:rPr>
          <w:color w:val="000000"/>
          <w:sz w:val="28"/>
          <w:szCs w:val="28"/>
        </w:rPr>
        <w:lastRenderedPageBreak/>
        <w:t>П</w:t>
      </w:r>
      <w:r w:rsidR="00A26A9E">
        <w:rPr>
          <w:color w:val="000000"/>
          <w:sz w:val="28"/>
          <w:szCs w:val="28"/>
        </w:rPr>
        <w:t>риложение 1</w:t>
      </w:r>
    </w:p>
    <w:p w:rsidR="00A26A9E" w:rsidRDefault="00A26A9E" w:rsidP="00A26A9E">
      <w:pPr>
        <w:shd w:val="clear" w:color="auto" w:fill="FFFFFF"/>
        <w:ind w:firstLine="567"/>
        <w:jc w:val="right"/>
        <w:rPr>
          <w:color w:val="000000"/>
          <w:sz w:val="28"/>
          <w:szCs w:val="28"/>
        </w:rPr>
      </w:pPr>
      <w:r>
        <w:rPr>
          <w:color w:val="000000"/>
          <w:sz w:val="28"/>
          <w:szCs w:val="28"/>
        </w:rPr>
        <w:t>к Положению о форме, порядке</w:t>
      </w:r>
    </w:p>
    <w:p w:rsidR="00A26A9E" w:rsidRDefault="00A26A9E" w:rsidP="00A26A9E">
      <w:pPr>
        <w:shd w:val="clear" w:color="auto" w:fill="FFFFFF"/>
        <w:ind w:firstLine="567"/>
        <w:jc w:val="right"/>
        <w:rPr>
          <w:color w:val="000000"/>
          <w:sz w:val="28"/>
          <w:szCs w:val="28"/>
        </w:rPr>
      </w:pPr>
      <w:r>
        <w:rPr>
          <w:color w:val="000000"/>
          <w:sz w:val="28"/>
          <w:szCs w:val="28"/>
        </w:rPr>
        <w:t>и сроках общественного обсуждения</w:t>
      </w:r>
    </w:p>
    <w:p w:rsidR="00A26A9E" w:rsidRDefault="00A26A9E" w:rsidP="00A26A9E">
      <w:pPr>
        <w:shd w:val="clear" w:color="auto" w:fill="FFFFFF"/>
        <w:ind w:firstLine="567"/>
        <w:jc w:val="right"/>
        <w:rPr>
          <w:color w:val="000000"/>
          <w:sz w:val="28"/>
          <w:szCs w:val="28"/>
        </w:rPr>
      </w:pPr>
      <w:r>
        <w:rPr>
          <w:color w:val="000000"/>
          <w:sz w:val="28"/>
          <w:szCs w:val="28"/>
        </w:rPr>
        <w:t>проектов документов стратегического</w:t>
      </w:r>
    </w:p>
    <w:p w:rsidR="00A26A9E" w:rsidRDefault="00A26A9E" w:rsidP="00A26A9E">
      <w:pPr>
        <w:shd w:val="clear" w:color="auto" w:fill="FFFFFF"/>
        <w:ind w:firstLine="567"/>
        <w:jc w:val="right"/>
        <w:rPr>
          <w:color w:val="000000"/>
          <w:sz w:val="28"/>
          <w:szCs w:val="28"/>
        </w:rPr>
      </w:pPr>
      <w:r>
        <w:rPr>
          <w:color w:val="000000"/>
          <w:sz w:val="28"/>
          <w:szCs w:val="28"/>
        </w:rPr>
        <w:t>планирования  Шайдуровского сельсовета Сузунского района</w:t>
      </w:r>
    </w:p>
    <w:p w:rsidR="00A26A9E" w:rsidRDefault="00A26A9E" w:rsidP="00A26A9E">
      <w:pPr>
        <w:shd w:val="clear" w:color="auto" w:fill="FFFFFF"/>
        <w:ind w:firstLine="567"/>
        <w:jc w:val="right"/>
        <w:rPr>
          <w:color w:val="000000"/>
          <w:sz w:val="28"/>
          <w:szCs w:val="28"/>
        </w:rPr>
      </w:pPr>
      <w:r>
        <w:rPr>
          <w:color w:val="000000"/>
          <w:sz w:val="28"/>
          <w:szCs w:val="28"/>
        </w:rPr>
        <w:t>Новосибирской области</w:t>
      </w:r>
    </w:p>
    <w:p w:rsidR="00A26A9E" w:rsidRDefault="00A26A9E" w:rsidP="00A26A9E">
      <w:pPr>
        <w:shd w:val="clear" w:color="auto" w:fill="FFFFFF"/>
        <w:ind w:firstLine="567"/>
        <w:jc w:val="right"/>
        <w:rPr>
          <w:color w:val="000000"/>
          <w:sz w:val="28"/>
          <w:szCs w:val="28"/>
        </w:rPr>
      </w:pPr>
    </w:p>
    <w:p w:rsidR="00A26A9E" w:rsidRDefault="00A26A9E" w:rsidP="00A26A9E">
      <w:pPr>
        <w:shd w:val="clear" w:color="auto" w:fill="FFFFFF"/>
        <w:ind w:firstLine="567"/>
        <w:jc w:val="right"/>
        <w:rPr>
          <w:color w:val="000000"/>
          <w:sz w:val="28"/>
          <w:szCs w:val="28"/>
        </w:rPr>
      </w:pPr>
    </w:p>
    <w:p w:rsidR="00A26A9E" w:rsidRDefault="00A26A9E" w:rsidP="00A26A9E">
      <w:pPr>
        <w:shd w:val="clear" w:color="auto" w:fill="FFFFFF"/>
        <w:ind w:firstLine="567"/>
        <w:jc w:val="both"/>
        <w:rPr>
          <w:color w:val="000000"/>
          <w:sz w:val="28"/>
          <w:szCs w:val="28"/>
        </w:rPr>
      </w:pPr>
      <w:r>
        <w:rPr>
          <w:b/>
          <w:bCs/>
          <w:color w:val="000000"/>
          <w:sz w:val="28"/>
          <w:szCs w:val="28"/>
        </w:rPr>
        <w:t>Замечания и предложения к проекту&lt;*&gt;</w:t>
      </w:r>
    </w:p>
    <w:p w:rsidR="00A26A9E" w:rsidRDefault="00A26A9E" w:rsidP="00A26A9E">
      <w:pPr>
        <w:shd w:val="clear" w:color="auto" w:fill="FFFFFF"/>
        <w:jc w:val="both"/>
        <w:rPr>
          <w:color w:val="000000"/>
          <w:sz w:val="28"/>
          <w:szCs w:val="28"/>
        </w:rPr>
      </w:pPr>
      <w:r>
        <w:rPr>
          <w:b/>
          <w:bCs/>
          <w:color w:val="000000"/>
          <w:sz w:val="28"/>
          <w:szCs w:val="28"/>
        </w:rPr>
        <w:t>_________________________________________________________________</w:t>
      </w:r>
    </w:p>
    <w:p w:rsidR="00A26A9E" w:rsidRDefault="00A26A9E" w:rsidP="00A26A9E">
      <w:pPr>
        <w:shd w:val="clear" w:color="auto" w:fill="FFFFFF"/>
        <w:ind w:firstLine="567"/>
        <w:jc w:val="both"/>
        <w:rPr>
          <w:color w:val="000000"/>
          <w:sz w:val="28"/>
          <w:szCs w:val="28"/>
        </w:rPr>
      </w:pPr>
      <w:r>
        <w:rPr>
          <w:b/>
          <w:bCs/>
          <w:color w:val="000000"/>
          <w:sz w:val="28"/>
          <w:szCs w:val="28"/>
        </w:rPr>
        <w:t>(наименование проекта документа стратегического планирования)</w:t>
      </w:r>
    </w:p>
    <w:p w:rsidR="00A26A9E" w:rsidRDefault="00A26A9E" w:rsidP="00A26A9E">
      <w:pPr>
        <w:shd w:val="clear" w:color="auto" w:fill="FFFFFF"/>
        <w:ind w:firstLine="567"/>
        <w:jc w:val="both"/>
        <w:rPr>
          <w:color w:val="000000"/>
          <w:sz w:val="28"/>
          <w:szCs w:val="28"/>
        </w:rPr>
      </w:pPr>
      <w:r>
        <w:rPr>
          <w:color w:val="000000"/>
          <w:sz w:val="28"/>
          <w:szCs w:val="28"/>
        </w:rPr>
        <w:t xml:space="preserve">  </w:t>
      </w:r>
    </w:p>
    <w:tbl>
      <w:tblPr>
        <w:tblW w:w="10479" w:type="dxa"/>
        <w:tblInd w:w="-318" w:type="dxa"/>
        <w:shd w:val="clear" w:color="auto" w:fill="FFFFFF"/>
        <w:tblCellMar>
          <w:left w:w="0" w:type="dxa"/>
          <w:right w:w="0" w:type="dxa"/>
        </w:tblCellMar>
        <w:tblLook w:val="04A0"/>
      </w:tblPr>
      <w:tblGrid>
        <w:gridCol w:w="881"/>
        <w:gridCol w:w="2295"/>
        <w:gridCol w:w="2942"/>
        <w:gridCol w:w="1799"/>
        <w:gridCol w:w="2562"/>
      </w:tblGrid>
      <w:tr w:rsidR="00A26A9E" w:rsidTr="00477306">
        <w:trPr>
          <w:trHeight w:val="2474"/>
        </w:trPr>
        <w:tc>
          <w:tcPr>
            <w:tcW w:w="88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left="34" w:right="-108"/>
              <w:jc w:val="both"/>
              <w:rPr>
                <w:color w:val="000000"/>
                <w:sz w:val="28"/>
                <w:szCs w:val="28"/>
              </w:rPr>
            </w:pPr>
            <w:r>
              <w:rPr>
                <w:color w:val="000000"/>
                <w:sz w:val="28"/>
                <w:szCs w:val="28"/>
              </w:rPr>
              <w:t xml:space="preserve">                           №</w:t>
            </w:r>
          </w:p>
          <w:p w:rsidR="00A26A9E" w:rsidRDefault="00A26A9E" w:rsidP="00477306">
            <w:pPr>
              <w:ind w:left="34" w:right="-108"/>
              <w:jc w:val="both"/>
              <w:rPr>
                <w:color w:val="000000"/>
                <w:sz w:val="28"/>
                <w:szCs w:val="28"/>
              </w:rPr>
            </w:pPr>
            <w:r>
              <w:rPr>
                <w:color w:val="000000"/>
                <w:sz w:val="28"/>
                <w:szCs w:val="28"/>
              </w:rPr>
              <w:t>п/п</w:t>
            </w:r>
          </w:p>
        </w:tc>
        <w:tc>
          <w:tcPr>
            <w:tcW w:w="22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right="-142" w:firstLine="34"/>
              <w:jc w:val="both"/>
              <w:rPr>
                <w:color w:val="000000"/>
                <w:sz w:val="28"/>
                <w:szCs w:val="28"/>
              </w:rPr>
            </w:pPr>
            <w:r>
              <w:rPr>
                <w:color w:val="000000"/>
                <w:sz w:val="28"/>
                <w:szCs w:val="28"/>
              </w:rPr>
              <w:t>Отправитель (Ф.И.О., адрес, телефон, адрес электронной почты, внесшего замечания/</w:t>
            </w:r>
          </w:p>
          <w:p w:rsidR="00A26A9E" w:rsidRDefault="00A26A9E" w:rsidP="00477306">
            <w:pPr>
              <w:ind w:right="-142" w:firstLine="34"/>
              <w:jc w:val="both"/>
              <w:rPr>
                <w:color w:val="000000"/>
                <w:sz w:val="28"/>
                <w:szCs w:val="28"/>
              </w:rPr>
            </w:pPr>
            <w:r>
              <w:rPr>
                <w:color w:val="000000"/>
                <w:sz w:val="28"/>
                <w:szCs w:val="28"/>
              </w:rPr>
              <w:t>предложения)</w:t>
            </w:r>
          </w:p>
        </w:tc>
        <w:tc>
          <w:tcPr>
            <w:tcW w:w="29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right="-142" w:firstLine="34"/>
              <w:jc w:val="both"/>
              <w:rPr>
                <w:color w:val="000000"/>
                <w:sz w:val="28"/>
                <w:szCs w:val="28"/>
              </w:rPr>
            </w:pPr>
            <w:r>
              <w:rPr>
                <w:color w:val="000000"/>
                <w:sz w:val="28"/>
                <w:szCs w:val="28"/>
              </w:rPr>
              <w:t>Текст (часть текста) проекта документа стратегического планирования в отношении которого выносятся замечания/</w:t>
            </w:r>
          </w:p>
          <w:p w:rsidR="00A26A9E" w:rsidRDefault="00A26A9E" w:rsidP="00477306">
            <w:pPr>
              <w:ind w:right="-142" w:firstLine="34"/>
              <w:jc w:val="both"/>
              <w:rPr>
                <w:color w:val="000000"/>
                <w:sz w:val="28"/>
                <w:szCs w:val="28"/>
              </w:rPr>
            </w:pPr>
            <w:r>
              <w:rPr>
                <w:color w:val="000000"/>
                <w:sz w:val="28"/>
                <w:szCs w:val="28"/>
              </w:rPr>
              <w:t>предложения</w:t>
            </w:r>
          </w:p>
        </w:tc>
        <w:tc>
          <w:tcPr>
            <w:tcW w:w="179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right="-142" w:firstLine="34"/>
              <w:jc w:val="both"/>
              <w:rPr>
                <w:color w:val="000000"/>
                <w:sz w:val="28"/>
                <w:szCs w:val="28"/>
              </w:rPr>
            </w:pPr>
            <w:r>
              <w:rPr>
                <w:color w:val="000000"/>
                <w:sz w:val="28"/>
                <w:szCs w:val="28"/>
              </w:rPr>
              <w:t>Текст</w:t>
            </w:r>
          </w:p>
          <w:p w:rsidR="00A26A9E" w:rsidRDefault="00A26A9E" w:rsidP="00477306">
            <w:pPr>
              <w:ind w:right="-142" w:firstLine="34"/>
              <w:jc w:val="both"/>
              <w:rPr>
                <w:color w:val="000000"/>
                <w:sz w:val="28"/>
                <w:szCs w:val="28"/>
              </w:rPr>
            </w:pPr>
            <w:r>
              <w:rPr>
                <w:color w:val="000000"/>
                <w:sz w:val="28"/>
                <w:szCs w:val="28"/>
              </w:rPr>
              <w:t>замечания/</w:t>
            </w:r>
          </w:p>
          <w:p w:rsidR="00A26A9E" w:rsidRDefault="00A26A9E" w:rsidP="00477306">
            <w:pPr>
              <w:ind w:right="-142" w:firstLine="34"/>
              <w:jc w:val="both"/>
              <w:rPr>
                <w:color w:val="000000"/>
                <w:sz w:val="28"/>
                <w:szCs w:val="28"/>
              </w:rPr>
            </w:pPr>
            <w:r>
              <w:rPr>
                <w:color w:val="000000"/>
                <w:sz w:val="28"/>
                <w:szCs w:val="28"/>
              </w:rPr>
              <w:t>предложения</w:t>
            </w:r>
          </w:p>
        </w:tc>
        <w:tc>
          <w:tcPr>
            <w:tcW w:w="25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right="-142" w:firstLine="34"/>
              <w:jc w:val="both"/>
              <w:rPr>
                <w:color w:val="000000"/>
                <w:sz w:val="28"/>
                <w:szCs w:val="28"/>
              </w:rPr>
            </w:pPr>
            <w:r>
              <w:rPr>
                <w:color w:val="000000"/>
                <w:sz w:val="28"/>
                <w:szCs w:val="28"/>
              </w:rPr>
              <w:t>Текст (часть текста) проекта документа стратегического планирования с учетом вносимых замечаний/</w:t>
            </w:r>
          </w:p>
          <w:p w:rsidR="00A26A9E" w:rsidRDefault="00A26A9E" w:rsidP="00477306">
            <w:pPr>
              <w:ind w:right="-142" w:firstLine="34"/>
              <w:jc w:val="both"/>
              <w:rPr>
                <w:color w:val="000000"/>
                <w:sz w:val="28"/>
                <w:szCs w:val="28"/>
              </w:rPr>
            </w:pPr>
            <w:r>
              <w:rPr>
                <w:color w:val="000000"/>
                <w:sz w:val="28"/>
                <w:szCs w:val="28"/>
              </w:rPr>
              <w:t>предложений</w:t>
            </w:r>
          </w:p>
        </w:tc>
      </w:tr>
      <w:tr w:rsidR="00A26A9E" w:rsidTr="00477306">
        <w:trPr>
          <w:trHeight w:val="316"/>
        </w:trPr>
        <w:tc>
          <w:tcPr>
            <w:tcW w:w="88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2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29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17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25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r>
      <w:tr w:rsidR="00A26A9E" w:rsidTr="00477306">
        <w:trPr>
          <w:trHeight w:val="316"/>
        </w:trPr>
        <w:tc>
          <w:tcPr>
            <w:tcW w:w="88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2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29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17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25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r>
    </w:tbl>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both"/>
        <w:rPr>
          <w:color w:val="000000"/>
          <w:sz w:val="28"/>
          <w:szCs w:val="28"/>
        </w:rPr>
      </w:pPr>
      <w:r>
        <w:rPr>
          <w:color w:val="000000"/>
          <w:sz w:val="28"/>
          <w:szCs w:val="28"/>
        </w:rPr>
        <w:t>&lt;*&gt;По желанию гражданина, внесшего замечания и предложения к проекту документа стратегического планирования, им может быть представлено также письменное обоснование соответствующих замечаний и предложений. </w:t>
      </w:r>
    </w:p>
    <w:p w:rsidR="00A26A9E" w:rsidRDefault="00A26A9E" w:rsidP="00A26A9E">
      <w:pPr>
        <w:shd w:val="clear" w:color="auto" w:fill="FFFFFF"/>
        <w:ind w:firstLine="567"/>
        <w:jc w:val="both"/>
        <w:rPr>
          <w:color w:val="000000"/>
          <w:sz w:val="28"/>
          <w:szCs w:val="28"/>
        </w:rPr>
      </w:pPr>
      <w:r>
        <w:rPr>
          <w:color w:val="000000"/>
          <w:sz w:val="28"/>
          <w:szCs w:val="28"/>
        </w:rPr>
        <w:t> </w:t>
      </w:r>
    </w:p>
    <w:p w:rsidR="00A26A9E" w:rsidRDefault="00A26A9E" w:rsidP="00A26A9E">
      <w:pPr>
        <w:shd w:val="clear" w:color="auto" w:fill="FFFFFF"/>
        <w:ind w:firstLine="567"/>
        <w:jc w:val="right"/>
        <w:rPr>
          <w:color w:val="000000"/>
          <w:sz w:val="28"/>
          <w:szCs w:val="28"/>
        </w:rPr>
      </w:pPr>
      <w:r>
        <w:rPr>
          <w:color w:val="000000"/>
          <w:sz w:val="28"/>
          <w:szCs w:val="28"/>
        </w:rPr>
        <w:t>Приложение 2</w:t>
      </w:r>
    </w:p>
    <w:p w:rsidR="00A26A9E" w:rsidRDefault="00A26A9E" w:rsidP="00A26A9E">
      <w:pPr>
        <w:shd w:val="clear" w:color="auto" w:fill="FFFFFF"/>
        <w:ind w:firstLine="567"/>
        <w:jc w:val="right"/>
        <w:rPr>
          <w:color w:val="000000"/>
          <w:sz w:val="28"/>
          <w:szCs w:val="28"/>
        </w:rPr>
      </w:pPr>
      <w:r>
        <w:rPr>
          <w:color w:val="000000"/>
          <w:sz w:val="28"/>
          <w:szCs w:val="28"/>
        </w:rPr>
        <w:t>к Положению о форме, порядке и сроках</w:t>
      </w:r>
    </w:p>
    <w:p w:rsidR="00A26A9E" w:rsidRDefault="00A26A9E" w:rsidP="00A26A9E">
      <w:pPr>
        <w:shd w:val="clear" w:color="auto" w:fill="FFFFFF"/>
        <w:ind w:firstLine="567"/>
        <w:jc w:val="right"/>
        <w:rPr>
          <w:color w:val="000000"/>
          <w:sz w:val="28"/>
          <w:szCs w:val="28"/>
        </w:rPr>
      </w:pPr>
      <w:r>
        <w:rPr>
          <w:color w:val="000000"/>
          <w:sz w:val="28"/>
          <w:szCs w:val="28"/>
        </w:rPr>
        <w:t>общественного обсуждения проектов</w:t>
      </w:r>
    </w:p>
    <w:p w:rsidR="00A26A9E" w:rsidRDefault="00A26A9E" w:rsidP="00A26A9E">
      <w:pPr>
        <w:shd w:val="clear" w:color="auto" w:fill="FFFFFF"/>
        <w:ind w:firstLine="567"/>
        <w:jc w:val="right"/>
        <w:rPr>
          <w:color w:val="000000"/>
          <w:sz w:val="28"/>
          <w:szCs w:val="28"/>
        </w:rPr>
      </w:pPr>
      <w:r>
        <w:rPr>
          <w:color w:val="000000"/>
          <w:sz w:val="28"/>
          <w:szCs w:val="28"/>
        </w:rPr>
        <w:t>документов стратегического планирования</w:t>
      </w:r>
    </w:p>
    <w:p w:rsidR="00A26A9E" w:rsidRDefault="00A26A9E" w:rsidP="00A26A9E">
      <w:pPr>
        <w:shd w:val="clear" w:color="auto" w:fill="FFFFFF"/>
        <w:ind w:firstLine="567"/>
        <w:jc w:val="right"/>
        <w:rPr>
          <w:color w:val="000000"/>
          <w:sz w:val="28"/>
          <w:szCs w:val="28"/>
        </w:rPr>
      </w:pPr>
      <w:r>
        <w:rPr>
          <w:color w:val="000000"/>
          <w:sz w:val="28"/>
          <w:szCs w:val="28"/>
        </w:rPr>
        <w:t xml:space="preserve"> Шайдуровского  сельсовета Сузунского района Новосибирской области</w:t>
      </w:r>
    </w:p>
    <w:p w:rsidR="00A26A9E" w:rsidRDefault="00A26A9E" w:rsidP="00A26A9E">
      <w:pPr>
        <w:shd w:val="clear" w:color="auto" w:fill="FFFFFF"/>
        <w:jc w:val="center"/>
        <w:rPr>
          <w:color w:val="000000"/>
          <w:sz w:val="28"/>
          <w:szCs w:val="28"/>
        </w:rPr>
      </w:pPr>
      <w:r>
        <w:rPr>
          <w:b/>
          <w:bCs/>
          <w:color w:val="000000"/>
          <w:sz w:val="28"/>
          <w:szCs w:val="28"/>
        </w:rPr>
        <w:t>Протокол</w:t>
      </w:r>
    </w:p>
    <w:p w:rsidR="00A26A9E" w:rsidRDefault="00A26A9E" w:rsidP="00A26A9E">
      <w:pPr>
        <w:shd w:val="clear" w:color="auto" w:fill="FFFFFF"/>
        <w:jc w:val="center"/>
        <w:rPr>
          <w:color w:val="000000"/>
          <w:sz w:val="28"/>
          <w:szCs w:val="28"/>
        </w:rPr>
      </w:pPr>
      <w:r>
        <w:rPr>
          <w:b/>
          <w:bCs/>
          <w:color w:val="000000"/>
          <w:sz w:val="28"/>
          <w:szCs w:val="28"/>
        </w:rPr>
        <w:t>о результатах общественного обсуждения проекта</w:t>
      </w:r>
    </w:p>
    <w:p w:rsidR="00A26A9E" w:rsidRDefault="00A26A9E" w:rsidP="00A26A9E">
      <w:pPr>
        <w:shd w:val="clear" w:color="auto" w:fill="FFFFFF"/>
        <w:jc w:val="center"/>
        <w:rPr>
          <w:color w:val="000000"/>
          <w:sz w:val="28"/>
          <w:szCs w:val="28"/>
        </w:rPr>
      </w:pPr>
      <w:r>
        <w:rPr>
          <w:b/>
          <w:bCs/>
          <w:color w:val="000000"/>
          <w:sz w:val="28"/>
          <w:szCs w:val="28"/>
        </w:rPr>
        <w:t>_____________________________________________________________</w:t>
      </w:r>
    </w:p>
    <w:p w:rsidR="00A26A9E" w:rsidRDefault="00A26A9E" w:rsidP="00A26A9E">
      <w:pPr>
        <w:shd w:val="clear" w:color="auto" w:fill="FFFFFF"/>
        <w:jc w:val="center"/>
        <w:rPr>
          <w:color w:val="000000"/>
          <w:sz w:val="28"/>
          <w:szCs w:val="28"/>
        </w:rPr>
      </w:pPr>
      <w:r>
        <w:rPr>
          <w:b/>
          <w:bCs/>
          <w:color w:val="000000"/>
          <w:sz w:val="28"/>
          <w:szCs w:val="28"/>
        </w:rPr>
        <w:t>(наименование проекта документа стратегического планирования</w:t>
      </w:r>
      <w:r>
        <w:rPr>
          <w:color w:val="000000"/>
          <w:sz w:val="28"/>
          <w:szCs w:val="28"/>
        </w:rPr>
        <w:t>)</w:t>
      </w:r>
    </w:p>
    <w:p w:rsidR="00A26A9E" w:rsidRDefault="00A26A9E" w:rsidP="00A26A9E">
      <w:pPr>
        <w:shd w:val="clear" w:color="auto" w:fill="FFFFFF"/>
        <w:ind w:firstLine="567"/>
        <w:jc w:val="both"/>
        <w:rPr>
          <w:color w:val="000000"/>
          <w:sz w:val="28"/>
          <w:szCs w:val="28"/>
        </w:rPr>
      </w:pPr>
      <w:r>
        <w:rPr>
          <w:color w:val="000000"/>
          <w:sz w:val="28"/>
          <w:szCs w:val="28"/>
        </w:rPr>
        <w:t>В период с __________по___________</w:t>
      </w:r>
    </w:p>
    <w:p w:rsidR="00A26A9E" w:rsidRDefault="00A26A9E" w:rsidP="00A26A9E">
      <w:pPr>
        <w:shd w:val="clear" w:color="auto" w:fill="FFFFFF"/>
        <w:ind w:firstLine="567"/>
        <w:jc w:val="both"/>
        <w:rPr>
          <w:color w:val="000000"/>
          <w:sz w:val="28"/>
          <w:szCs w:val="28"/>
        </w:rPr>
      </w:pPr>
      <w:r>
        <w:rPr>
          <w:color w:val="000000"/>
          <w:sz w:val="28"/>
          <w:szCs w:val="28"/>
        </w:rPr>
        <w:t> </w:t>
      </w:r>
    </w:p>
    <w:tbl>
      <w:tblPr>
        <w:tblW w:w="9891" w:type="dxa"/>
        <w:tblInd w:w="-176" w:type="dxa"/>
        <w:shd w:val="clear" w:color="auto" w:fill="FFFFFF"/>
        <w:tblCellMar>
          <w:left w:w="0" w:type="dxa"/>
          <w:right w:w="0" w:type="dxa"/>
        </w:tblCellMar>
        <w:tblLook w:val="04A0"/>
      </w:tblPr>
      <w:tblGrid>
        <w:gridCol w:w="993"/>
        <w:gridCol w:w="1842"/>
        <w:gridCol w:w="1979"/>
        <w:gridCol w:w="3257"/>
        <w:gridCol w:w="1820"/>
      </w:tblGrid>
      <w:tr w:rsidR="00A26A9E" w:rsidTr="00477306">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w:t>
            </w:r>
          </w:p>
          <w:p w:rsidR="00A26A9E" w:rsidRDefault="00A26A9E" w:rsidP="00477306">
            <w:pPr>
              <w:jc w:val="both"/>
              <w:rPr>
                <w:color w:val="000000"/>
                <w:sz w:val="28"/>
                <w:szCs w:val="28"/>
              </w:rPr>
            </w:pPr>
            <w:r>
              <w:rPr>
                <w:color w:val="000000"/>
                <w:sz w:val="28"/>
                <w:szCs w:val="28"/>
              </w:rPr>
              <w:t>п/п</w:t>
            </w:r>
          </w:p>
        </w:tc>
        <w:tc>
          <w:tcPr>
            <w:tcW w:w="18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Отправитель замечаний/</w:t>
            </w:r>
          </w:p>
          <w:p w:rsidR="00A26A9E" w:rsidRDefault="00A26A9E" w:rsidP="00477306">
            <w:pPr>
              <w:jc w:val="both"/>
              <w:rPr>
                <w:color w:val="000000"/>
                <w:sz w:val="28"/>
                <w:szCs w:val="28"/>
              </w:rPr>
            </w:pPr>
            <w:r>
              <w:rPr>
                <w:color w:val="000000"/>
                <w:sz w:val="28"/>
                <w:szCs w:val="28"/>
              </w:rPr>
              <w:t>предложений</w:t>
            </w:r>
          </w:p>
        </w:tc>
        <w:tc>
          <w:tcPr>
            <w:tcW w:w="197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Содержание</w:t>
            </w:r>
          </w:p>
          <w:p w:rsidR="00A26A9E" w:rsidRDefault="00A26A9E" w:rsidP="00477306">
            <w:pPr>
              <w:jc w:val="both"/>
              <w:rPr>
                <w:color w:val="000000"/>
                <w:sz w:val="28"/>
                <w:szCs w:val="28"/>
              </w:rPr>
            </w:pPr>
            <w:r>
              <w:rPr>
                <w:color w:val="000000"/>
                <w:sz w:val="28"/>
                <w:szCs w:val="28"/>
              </w:rPr>
              <w:t>замечаний/</w:t>
            </w:r>
          </w:p>
          <w:p w:rsidR="00A26A9E" w:rsidRDefault="00A26A9E" w:rsidP="00477306">
            <w:pPr>
              <w:jc w:val="both"/>
              <w:rPr>
                <w:color w:val="000000"/>
                <w:sz w:val="28"/>
                <w:szCs w:val="28"/>
              </w:rPr>
            </w:pPr>
            <w:r>
              <w:rPr>
                <w:color w:val="000000"/>
                <w:sz w:val="28"/>
                <w:szCs w:val="28"/>
              </w:rPr>
              <w:t>предложения</w:t>
            </w:r>
          </w:p>
        </w:tc>
        <w:tc>
          <w:tcPr>
            <w:tcW w:w="32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Информация о принятии/отклонении</w:t>
            </w:r>
          </w:p>
          <w:p w:rsidR="00A26A9E" w:rsidRDefault="00A26A9E" w:rsidP="00477306">
            <w:pPr>
              <w:jc w:val="both"/>
              <w:rPr>
                <w:color w:val="000000"/>
                <w:sz w:val="28"/>
                <w:szCs w:val="28"/>
              </w:rPr>
            </w:pPr>
            <w:r>
              <w:rPr>
                <w:color w:val="000000"/>
                <w:sz w:val="28"/>
                <w:szCs w:val="28"/>
              </w:rPr>
              <w:t>замечаний/предложений</w:t>
            </w:r>
          </w:p>
        </w:tc>
        <w:tc>
          <w:tcPr>
            <w:tcW w:w="18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Причины отклонения замечаний/</w:t>
            </w:r>
          </w:p>
          <w:p w:rsidR="00A26A9E" w:rsidRDefault="00A26A9E" w:rsidP="00477306">
            <w:pPr>
              <w:jc w:val="both"/>
              <w:rPr>
                <w:color w:val="000000"/>
                <w:sz w:val="28"/>
                <w:szCs w:val="28"/>
              </w:rPr>
            </w:pPr>
            <w:r>
              <w:rPr>
                <w:color w:val="000000"/>
                <w:sz w:val="28"/>
                <w:szCs w:val="28"/>
              </w:rPr>
              <w:t>предложений</w:t>
            </w:r>
          </w:p>
        </w:tc>
      </w:tr>
      <w:tr w:rsidR="00A26A9E" w:rsidTr="00477306">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 </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19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3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18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r>
      <w:tr w:rsidR="00A26A9E" w:rsidTr="00477306">
        <w:tc>
          <w:tcPr>
            <w:tcW w:w="9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jc w:val="both"/>
              <w:rPr>
                <w:color w:val="000000"/>
                <w:sz w:val="28"/>
                <w:szCs w:val="28"/>
              </w:rPr>
            </w:pPr>
            <w:r>
              <w:rPr>
                <w:color w:val="000000"/>
                <w:sz w:val="28"/>
                <w:szCs w:val="28"/>
              </w:rPr>
              <w:t> </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19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3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c>
          <w:tcPr>
            <w:tcW w:w="18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6A9E" w:rsidRDefault="00A26A9E" w:rsidP="00477306">
            <w:pPr>
              <w:ind w:firstLine="567"/>
              <w:jc w:val="both"/>
              <w:rPr>
                <w:color w:val="000000"/>
                <w:sz w:val="28"/>
                <w:szCs w:val="28"/>
              </w:rPr>
            </w:pPr>
            <w:r>
              <w:rPr>
                <w:color w:val="000000"/>
                <w:sz w:val="28"/>
                <w:szCs w:val="28"/>
              </w:rPr>
              <w:t> </w:t>
            </w:r>
          </w:p>
        </w:tc>
      </w:tr>
    </w:tbl>
    <w:p w:rsidR="00DF5AE7" w:rsidRPr="002B7D89" w:rsidRDefault="00DF5AE7" w:rsidP="00DF5AE7">
      <w:pPr>
        <w:rPr>
          <w:sz w:val="28"/>
          <w:szCs w:val="28"/>
        </w:rPr>
      </w:pPr>
    </w:p>
    <w:p w:rsidR="00477306" w:rsidRDefault="00477306" w:rsidP="00477306">
      <w:pPr>
        <w:jc w:val="center"/>
        <w:rPr>
          <w:sz w:val="28"/>
          <w:szCs w:val="28"/>
        </w:rPr>
      </w:pPr>
      <w:r>
        <w:rPr>
          <w:sz w:val="28"/>
          <w:szCs w:val="28"/>
        </w:rPr>
        <w:lastRenderedPageBreak/>
        <w:t>АДМИНИСТРАЦИЯ</w:t>
      </w:r>
    </w:p>
    <w:p w:rsidR="00477306" w:rsidRPr="000C358A" w:rsidRDefault="00477306" w:rsidP="00477306">
      <w:pPr>
        <w:jc w:val="center"/>
        <w:rPr>
          <w:sz w:val="28"/>
          <w:szCs w:val="28"/>
        </w:rPr>
      </w:pPr>
      <w:r>
        <w:rPr>
          <w:sz w:val="28"/>
          <w:szCs w:val="28"/>
        </w:rPr>
        <w:t xml:space="preserve">ШАЙДУРОВСКОГО </w:t>
      </w:r>
      <w:r w:rsidRPr="000C358A">
        <w:rPr>
          <w:sz w:val="28"/>
          <w:szCs w:val="28"/>
        </w:rPr>
        <w:t>СЕЛЬСОВЕТА</w:t>
      </w:r>
    </w:p>
    <w:p w:rsidR="00477306" w:rsidRPr="000C358A" w:rsidRDefault="00477306" w:rsidP="00477306">
      <w:pPr>
        <w:jc w:val="center"/>
        <w:rPr>
          <w:sz w:val="28"/>
          <w:szCs w:val="28"/>
        </w:rPr>
      </w:pPr>
      <w:r>
        <w:rPr>
          <w:sz w:val="28"/>
          <w:szCs w:val="28"/>
        </w:rPr>
        <w:t>Сузунского района Новосибирской  области</w:t>
      </w:r>
    </w:p>
    <w:p w:rsidR="00477306" w:rsidRPr="000C358A" w:rsidRDefault="00477306" w:rsidP="00477306">
      <w:pPr>
        <w:jc w:val="center"/>
        <w:rPr>
          <w:sz w:val="28"/>
          <w:szCs w:val="28"/>
        </w:rPr>
      </w:pPr>
    </w:p>
    <w:p w:rsidR="00477306" w:rsidRPr="000C358A" w:rsidRDefault="00477306" w:rsidP="00477306">
      <w:pPr>
        <w:rPr>
          <w:sz w:val="28"/>
          <w:szCs w:val="28"/>
        </w:rPr>
      </w:pPr>
    </w:p>
    <w:p w:rsidR="00477306" w:rsidRPr="000C358A" w:rsidRDefault="00477306" w:rsidP="00477306">
      <w:pPr>
        <w:jc w:val="center"/>
        <w:rPr>
          <w:sz w:val="28"/>
          <w:szCs w:val="28"/>
        </w:rPr>
      </w:pPr>
      <w:r w:rsidRPr="000C358A">
        <w:rPr>
          <w:sz w:val="28"/>
          <w:szCs w:val="28"/>
        </w:rPr>
        <w:t>П О С Т А Н О В Л Е Н И Е</w:t>
      </w:r>
    </w:p>
    <w:p w:rsidR="00477306" w:rsidRPr="000C358A" w:rsidRDefault="00477306" w:rsidP="00477306">
      <w:pPr>
        <w:jc w:val="center"/>
        <w:rPr>
          <w:sz w:val="28"/>
          <w:szCs w:val="28"/>
        </w:rPr>
      </w:pPr>
      <w:r>
        <w:rPr>
          <w:sz w:val="28"/>
          <w:szCs w:val="28"/>
        </w:rPr>
        <w:t>с. Шайдурово</w:t>
      </w:r>
    </w:p>
    <w:p w:rsidR="00477306" w:rsidRPr="000C358A" w:rsidRDefault="00477306" w:rsidP="00477306">
      <w:pPr>
        <w:rPr>
          <w:sz w:val="28"/>
          <w:szCs w:val="28"/>
        </w:rPr>
      </w:pPr>
    </w:p>
    <w:p w:rsidR="00477306" w:rsidRDefault="00477306" w:rsidP="00477306">
      <w:pPr>
        <w:rPr>
          <w:sz w:val="28"/>
          <w:szCs w:val="28"/>
        </w:rPr>
      </w:pPr>
      <w:r>
        <w:rPr>
          <w:sz w:val="28"/>
          <w:szCs w:val="28"/>
        </w:rPr>
        <w:t>от 05.12.2016                                                                                           №  148</w:t>
      </w:r>
    </w:p>
    <w:p w:rsidR="00477306" w:rsidRDefault="00477306" w:rsidP="00477306">
      <w:pPr>
        <w:rPr>
          <w:sz w:val="28"/>
          <w:szCs w:val="28"/>
        </w:rPr>
      </w:pPr>
      <w:r>
        <w:rPr>
          <w:sz w:val="28"/>
          <w:szCs w:val="28"/>
        </w:rPr>
        <w:t xml:space="preserve">                         </w:t>
      </w:r>
    </w:p>
    <w:p w:rsidR="00477306" w:rsidRPr="00C927B4" w:rsidRDefault="00477306" w:rsidP="00477306">
      <w:pPr>
        <w:rPr>
          <w:sz w:val="28"/>
          <w:szCs w:val="28"/>
        </w:rPr>
      </w:pPr>
      <w:r w:rsidRPr="00C927B4">
        <w:rPr>
          <w:sz w:val="28"/>
          <w:szCs w:val="28"/>
        </w:rPr>
        <w:t xml:space="preserve">О продлении срока действия постановления администрации </w:t>
      </w:r>
    </w:p>
    <w:p w:rsidR="00477306" w:rsidRPr="00C927B4" w:rsidRDefault="00477306" w:rsidP="00477306">
      <w:pPr>
        <w:rPr>
          <w:sz w:val="28"/>
          <w:szCs w:val="28"/>
        </w:rPr>
      </w:pPr>
      <w:r w:rsidRPr="00C927B4">
        <w:rPr>
          <w:sz w:val="28"/>
          <w:szCs w:val="28"/>
        </w:rPr>
        <w:t>Шайдуровского сельсовета Сузунского района Новосибирской области от 14.12.2015 № 152 «О стоимости услуг, предоставляемых согласно гарантированному перечню услуг по погребению на 2016 год»</w:t>
      </w:r>
    </w:p>
    <w:p w:rsidR="00477306" w:rsidRPr="00C927B4" w:rsidRDefault="00477306" w:rsidP="00477306">
      <w:pPr>
        <w:jc w:val="center"/>
        <w:rPr>
          <w:sz w:val="28"/>
          <w:szCs w:val="28"/>
        </w:rPr>
      </w:pPr>
    </w:p>
    <w:p w:rsidR="00477306" w:rsidRDefault="00477306" w:rsidP="00477306">
      <w:pPr>
        <w:pStyle w:val="p8"/>
        <w:spacing w:before="0" w:beforeAutospacing="0" w:after="0" w:afterAutospacing="0"/>
        <w:ind w:firstLine="567"/>
        <w:jc w:val="both"/>
        <w:rPr>
          <w:sz w:val="28"/>
          <w:szCs w:val="28"/>
        </w:rPr>
      </w:pPr>
      <w:r>
        <w:rPr>
          <w:sz w:val="28"/>
          <w:szCs w:val="28"/>
        </w:rPr>
        <w:t xml:space="preserve">Руководствуясь Федеральным  законом от 12.01.1996 №8-ФЗ «О погребении и похоронном деле» и от 06.04.2015 N 68-ФЗ (ред. от 14.12.2015) </w:t>
      </w:r>
      <w:r>
        <w:rPr>
          <w:color w:val="22272F"/>
          <w:sz w:val="28"/>
          <w:szCs w:val="28"/>
          <w:shd w:val="clear" w:color="auto" w:fill="FFFFFF"/>
        </w:rPr>
        <w:t xml:space="preserve">"О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 военнослужащих и приравненных к ним лиц, должностных окладов судей, выплат, пособий и компенсаций и признании утратившим силу Федерального закона "О приостановлении действия части 11 статьи 50 Федерального закона "О государственной гражданской службе Российской Федерации" в связи с Федеральным законом "О федеральном бюджете на 2015 год и на плановый период 2016 и 2017 годов", </w:t>
      </w:r>
      <w:r>
        <w:rPr>
          <w:sz w:val="28"/>
          <w:szCs w:val="28"/>
        </w:rPr>
        <w:t>администрация  Шайдуровского  сельсовета Сузунского района Новосибирской области</w:t>
      </w:r>
    </w:p>
    <w:p w:rsidR="00477306" w:rsidRDefault="00477306" w:rsidP="00477306">
      <w:pPr>
        <w:pStyle w:val="p4"/>
        <w:ind w:firstLine="567"/>
        <w:jc w:val="both"/>
        <w:rPr>
          <w:sz w:val="28"/>
          <w:szCs w:val="28"/>
        </w:rPr>
      </w:pPr>
      <w:r>
        <w:rPr>
          <w:sz w:val="28"/>
          <w:szCs w:val="28"/>
        </w:rPr>
        <w:t>ПОСТАНОВЛЯЕТ:</w:t>
      </w:r>
    </w:p>
    <w:p w:rsidR="00477306" w:rsidRDefault="00477306" w:rsidP="00477306">
      <w:pPr>
        <w:pStyle w:val="af8"/>
        <w:numPr>
          <w:ilvl w:val="0"/>
          <w:numId w:val="9"/>
        </w:numPr>
        <w:ind w:left="0" w:firstLine="567"/>
        <w:jc w:val="both"/>
        <w:rPr>
          <w:sz w:val="28"/>
          <w:szCs w:val="28"/>
        </w:rPr>
      </w:pPr>
      <w:r>
        <w:rPr>
          <w:sz w:val="28"/>
          <w:szCs w:val="28"/>
        </w:rPr>
        <w:t xml:space="preserve"> Продлить срок действия постановления администрации  Шайдуровского  сельсовета Сузунского района Новосибирской области от 14.12.2016 № 152 «</w:t>
      </w:r>
      <w:r w:rsidRPr="00C927B4">
        <w:rPr>
          <w:sz w:val="28"/>
          <w:szCs w:val="28"/>
        </w:rPr>
        <w:t>О стоимости услуг, предоставляемых согласно гарантированному перечню услуг по погребению на 2016 год</w:t>
      </w:r>
      <w:r>
        <w:rPr>
          <w:sz w:val="28"/>
          <w:szCs w:val="28"/>
        </w:rPr>
        <w:t>» до его изменения отдельным нормативным правовым актом.</w:t>
      </w:r>
    </w:p>
    <w:p w:rsidR="00477306" w:rsidRPr="00C927B4" w:rsidRDefault="00477306" w:rsidP="00477306">
      <w:pPr>
        <w:pStyle w:val="af8"/>
        <w:numPr>
          <w:ilvl w:val="0"/>
          <w:numId w:val="9"/>
        </w:numPr>
        <w:ind w:left="0" w:firstLine="567"/>
        <w:jc w:val="both"/>
        <w:rPr>
          <w:color w:val="000000"/>
          <w:sz w:val="28"/>
          <w:szCs w:val="28"/>
        </w:rPr>
      </w:pPr>
      <w:r w:rsidRPr="00C927B4">
        <w:rPr>
          <w:sz w:val="28"/>
          <w:szCs w:val="28"/>
        </w:rPr>
        <w:t>Опубликовать настоящее постановление в информационном печатном издании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r>
        <w:rPr>
          <w:sz w:val="28"/>
          <w:szCs w:val="28"/>
        </w:rPr>
        <w:t xml:space="preserve">Глава Шайдуровского сельсовета   </w:t>
      </w:r>
    </w:p>
    <w:p w:rsidR="00477306" w:rsidRDefault="00477306" w:rsidP="00477306">
      <w:pPr>
        <w:jc w:val="both"/>
        <w:rPr>
          <w:sz w:val="28"/>
          <w:szCs w:val="28"/>
        </w:rPr>
      </w:pPr>
      <w:r>
        <w:rPr>
          <w:sz w:val="28"/>
          <w:szCs w:val="28"/>
        </w:rPr>
        <w:t xml:space="preserve">Сузунского района Новосибирской области                                       Д.Г Сизов    </w:t>
      </w:r>
    </w:p>
    <w:p w:rsidR="00DF5AE7" w:rsidRPr="002B7D89" w:rsidRDefault="00DF5AE7" w:rsidP="00DF5AE7">
      <w:pPr>
        <w:rPr>
          <w:sz w:val="28"/>
          <w:szCs w:val="28"/>
        </w:rPr>
      </w:pPr>
    </w:p>
    <w:p w:rsidR="00DF5AE7" w:rsidRPr="002B7D89" w:rsidRDefault="00DF5AE7" w:rsidP="00DF5AE7">
      <w:pPr>
        <w:ind w:firstLine="900"/>
        <w:rPr>
          <w:sz w:val="28"/>
          <w:szCs w:val="28"/>
        </w:rPr>
      </w:pPr>
    </w:p>
    <w:p w:rsidR="00477306" w:rsidRPr="00DB7E08" w:rsidRDefault="00477306" w:rsidP="00477306">
      <w:pPr>
        <w:jc w:val="center"/>
        <w:rPr>
          <w:sz w:val="28"/>
          <w:szCs w:val="28"/>
        </w:rPr>
      </w:pPr>
      <w:r w:rsidRPr="00DB7E08">
        <w:rPr>
          <w:sz w:val="28"/>
          <w:szCs w:val="28"/>
        </w:rPr>
        <w:lastRenderedPageBreak/>
        <w:t>АДМИНИСТРАЦИЯ</w:t>
      </w:r>
    </w:p>
    <w:p w:rsidR="00477306" w:rsidRPr="00DB7E08" w:rsidRDefault="00477306" w:rsidP="00477306">
      <w:pPr>
        <w:jc w:val="center"/>
        <w:rPr>
          <w:sz w:val="28"/>
          <w:szCs w:val="28"/>
        </w:rPr>
      </w:pPr>
      <w:r w:rsidRPr="00DB7E08">
        <w:rPr>
          <w:sz w:val="28"/>
          <w:szCs w:val="28"/>
        </w:rPr>
        <w:t>ШАЙДУРОВСКОГО СЕЛЬСОВЕТА</w:t>
      </w:r>
    </w:p>
    <w:p w:rsidR="00477306" w:rsidRPr="00DB7E08" w:rsidRDefault="00477306" w:rsidP="00477306">
      <w:pPr>
        <w:jc w:val="center"/>
        <w:rPr>
          <w:sz w:val="28"/>
          <w:szCs w:val="28"/>
        </w:rPr>
      </w:pPr>
      <w:r w:rsidRPr="00DB7E08">
        <w:rPr>
          <w:sz w:val="28"/>
          <w:szCs w:val="28"/>
        </w:rPr>
        <w:t>Сузунского района Новосибирской  области</w:t>
      </w:r>
    </w:p>
    <w:p w:rsidR="00477306" w:rsidRPr="00DB7E08" w:rsidRDefault="00477306" w:rsidP="00477306">
      <w:pPr>
        <w:jc w:val="center"/>
        <w:rPr>
          <w:i/>
          <w:sz w:val="28"/>
          <w:szCs w:val="28"/>
        </w:rPr>
      </w:pPr>
    </w:p>
    <w:p w:rsidR="00477306" w:rsidRPr="00DB7E08" w:rsidRDefault="00477306" w:rsidP="00477306">
      <w:pPr>
        <w:rPr>
          <w:sz w:val="28"/>
          <w:szCs w:val="28"/>
        </w:rPr>
      </w:pPr>
    </w:p>
    <w:p w:rsidR="00477306" w:rsidRPr="00DB7E08" w:rsidRDefault="00477306" w:rsidP="00477306">
      <w:pPr>
        <w:jc w:val="center"/>
        <w:rPr>
          <w:sz w:val="28"/>
          <w:szCs w:val="28"/>
        </w:rPr>
      </w:pPr>
      <w:r w:rsidRPr="00DB7E08">
        <w:rPr>
          <w:sz w:val="28"/>
          <w:szCs w:val="28"/>
        </w:rPr>
        <w:t>П О С Т А Н О В Л Е Н И Е</w:t>
      </w:r>
    </w:p>
    <w:p w:rsidR="00477306" w:rsidRPr="00DB7E08" w:rsidRDefault="00477306" w:rsidP="00477306">
      <w:pPr>
        <w:jc w:val="center"/>
        <w:rPr>
          <w:sz w:val="28"/>
          <w:szCs w:val="28"/>
        </w:rPr>
      </w:pPr>
      <w:r w:rsidRPr="00DB7E08">
        <w:rPr>
          <w:sz w:val="28"/>
          <w:szCs w:val="28"/>
        </w:rPr>
        <w:t xml:space="preserve">с. Шайдурово  </w:t>
      </w:r>
    </w:p>
    <w:p w:rsidR="00477306" w:rsidRPr="00DB7E08" w:rsidRDefault="00477306" w:rsidP="00477306">
      <w:pPr>
        <w:rPr>
          <w:sz w:val="28"/>
          <w:szCs w:val="28"/>
        </w:rPr>
      </w:pPr>
    </w:p>
    <w:p w:rsidR="00477306" w:rsidRPr="00DB7E08" w:rsidRDefault="00477306" w:rsidP="00477306">
      <w:pPr>
        <w:rPr>
          <w:sz w:val="28"/>
          <w:szCs w:val="28"/>
        </w:rPr>
      </w:pPr>
      <w:r w:rsidRPr="00DB7E08">
        <w:rPr>
          <w:sz w:val="28"/>
          <w:szCs w:val="28"/>
        </w:rPr>
        <w:t>от</w:t>
      </w:r>
      <w:r>
        <w:rPr>
          <w:sz w:val="28"/>
          <w:szCs w:val="28"/>
        </w:rPr>
        <w:t xml:space="preserve"> 07.12.2016</w:t>
      </w:r>
      <w:r w:rsidRPr="00DB7E08">
        <w:rPr>
          <w:sz w:val="28"/>
          <w:szCs w:val="28"/>
        </w:rPr>
        <w:t xml:space="preserve">                                                                                            </w:t>
      </w:r>
      <w:r>
        <w:rPr>
          <w:sz w:val="28"/>
          <w:szCs w:val="28"/>
        </w:rPr>
        <w:t xml:space="preserve">     №  149</w:t>
      </w:r>
    </w:p>
    <w:p w:rsidR="00477306" w:rsidRPr="00DB7E08" w:rsidRDefault="00477306" w:rsidP="00477306">
      <w:pPr>
        <w:rPr>
          <w:sz w:val="28"/>
          <w:szCs w:val="28"/>
        </w:rPr>
      </w:pPr>
    </w:p>
    <w:p w:rsidR="00477306" w:rsidRPr="00DB7E08" w:rsidRDefault="00477306" w:rsidP="00477306">
      <w:pPr>
        <w:ind w:firstLine="520"/>
        <w:jc w:val="both"/>
        <w:rPr>
          <w:sz w:val="28"/>
          <w:szCs w:val="28"/>
        </w:rPr>
      </w:pPr>
    </w:p>
    <w:p w:rsidR="00477306" w:rsidRPr="00DB7E08" w:rsidRDefault="00477306" w:rsidP="00477306">
      <w:pPr>
        <w:spacing w:line="0" w:lineRule="atLeast"/>
        <w:rPr>
          <w:sz w:val="28"/>
          <w:szCs w:val="28"/>
        </w:rPr>
      </w:pPr>
      <w:r w:rsidRPr="00DB7E08">
        <w:rPr>
          <w:sz w:val="28"/>
          <w:szCs w:val="28"/>
        </w:rPr>
        <w:t>О внесении изменений в постановление администрации Шайдуровского  сельсовета Сузунского района Новосибирской области от 18.05.2012  №  41«Об утверждении административного регламента предоставления муниципальной услуги по осуществлению муниципального контроля за сохранностью автомобильных дорог местного значения»</w:t>
      </w:r>
    </w:p>
    <w:p w:rsidR="00477306" w:rsidRPr="00DB7E08" w:rsidRDefault="00477306" w:rsidP="00477306">
      <w:pPr>
        <w:jc w:val="center"/>
        <w:rPr>
          <w:sz w:val="28"/>
          <w:szCs w:val="28"/>
        </w:rPr>
      </w:pPr>
    </w:p>
    <w:p w:rsidR="00477306" w:rsidRPr="00DB7E08" w:rsidRDefault="00477306" w:rsidP="00477306">
      <w:pPr>
        <w:shd w:val="clear" w:color="auto" w:fill="FFFFFF"/>
        <w:spacing w:line="270" w:lineRule="atLeast"/>
        <w:ind w:firstLine="567"/>
        <w:jc w:val="both"/>
        <w:textAlignment w:val="baseline"/>
        <w:rPr>
          <w:sz w:val="28"/>
          <w:szCs w:val="28"/>
        </w:rPr>
      </w:pPr>
      <w:r w:rsidRPr="00DB7E08">
        <w:rPr>
          <w:color w:val="000000"/>
          <w:sz w:val="28"/>
          <w:szCs w:val="28"/>
        </w:rPr>
        <w:t xml:space="preserve">В соответствии с </w:t>
      </w:r>
      <w:r w:rsidRPr="00DB7E08">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DB7E08">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Pr="00DB7E08">
        <w:rPr>
          <w:sz w:val="28"/>
          <w:szCs w:val="28"/>
        </w:rPr>
        <w:t xml:space="preserve">, администрация  Шайдуровского сельсовета Сузунского района Новосибирской области </w:t>
      </w:r>
    </w:p>
    <w:p w:rsidR="00477306" w:rsidRPr="00DB7E08" w:rsidRDefault="00477306" w:rsidP="00477306">
      <w:pPr>
        <w:shd w:val="clear" w:color="auto" w:fill="FFFFFF"/>
        <w:spacing w:line="270" w:lineRule="atLeast"/>
        <w:ind w:firstLine="567"/>
        <w:jc w:val="both"/>
        <w:textAlignment w:val="baseline"/>
        <w:rPr>
          <w:sz w:val="28"/>
          <w:szCs w:val="28"/>
        </w:rPr>
      </w:pPr>
    </w:p>
    <w:p w:rsidR="00477306" w:rsidRPr="00DB7E08" w:rsidRDefault="00477306" w:rsidP="00477306">
      <w:pPr>
        <w:shd w:val="clear" w:color="auto" w:fill="FFFFFF"/>
        <w:spacing w:line="270" w:lineRule="atLeast"/>
        <w:jc w:val="both"/>
        <w:textAlignment w:val="baseline"/>
        <w:rPr>
          <w:sz w:val="28"/>
          <w:szCs w:val="28"/>
        </w:rPr>
      </w:pPr>
      <w:r w:rsidRPr="00DB7E08">
        <w:rPr>
          <w:sz w:val="28"/>
          <w:szCs w:val="28"/>
        </w:rPr>
        <w:t>ПОСТАНОВЛЯЕТ:</w:t>
      </w:r>
    </w:p>
    <w:p w:rsidR="00477306" w:rsidRPr="00DB7E08" w:rsidRDefault="00477306" w:rsidP="00477306">
      <w:pPr>
        <w:shd w:val="clear" w:color="auto" w:fill="FFFFFF"/>
        <w:spacing w:line="270" w:lineRule="atLeast"/>
        <w:jc w:val="both"/>
        <w:textAlignment w:val="baseline"/>
        <w:rPr>
          <w:rFonts w:eastAsia="Calibri"/>
          <w:sz w:val="28"/>
          <w:szCs w:val="28"/>
          <w:lang w:eastAsia="en-US"/>
        </w:rPr>
      </w:pPr>
    </w:p>
    <w:p w:rsidR="00477306" w:rsidRPr="00DB7E08" w:rsidRDefault="00477306" w:rsidP="00477306">
      <w:pPr>
        <w:numPr>
          <w:ilvl w:val="0"/>
          <w:numId w:val="10"/>
        </w:numPr>
        <w:autoSpaceDE w:val="0"/>
        <w:autoSpaceDN w:val="0"/>
        <w:adjustRightInd w:val="0"/>
        <w:spacing w:line="0" w:lineRule="atLeast"/>
        <w:ind w:left="0" w:firstLine="567"/>
        <w:jc w:val="both"/>
        <w:rPr>
          <w:bCs/>
          <w:sz w:val="28"/>
          <w:szCs w:val="28"/>
        </w:rPr>
      </w:pPr>
      <w:r w:rsidRPr="00DB7E08">
        <w:rPr>
          <w:sz w:val="28"/>
          <w:szCs w:val="28"/>
        </w:rPr>
        <w:t>Внести следующие изменения в постановление администрации  Шайдуровского сельсовета Сузунского района Новосибирской области от 18.05.2012  № 41 " Об утверждении административного регламента предоставления муниципальной услуги по осуществлению муниципального контроля за сохранностью автомобильных дорог местного значения ":</w:t>
      </w:r>
    </w:p>
    <w:p w:rsidR="00477306" w:rsidRPr="00DB7E08" w:rsidRDefault="00477306" w:rsidP="00477306">
      <w:pPr>
        <w:numPr>
          <w:ilvl w:val="1"/>
          <w:numId w:val="11"/>
        </w:numPr>
        <w:autoSpaceDE w:val="0"/>
        <w:autoSpaceDN w:val="0"/>
        <w:adjustRightInd w:val="0"/>
        <w:spacing w:line="0" w:lineRule="atLeast"/>
        <w:ind w:left="0" w:firstLine="567"/>
        <w:jc w:val="both"/>
        <w:rPr>
          <w:bCs/>
          <w:sz w:val="28"/>
          <w:szCs w:val="28"/>
        </w:rPr>
      </w:pPr>
      <w:r w:rsidRPr="00DB7E08">
        <w:rPr>
          <w:bCs/>
          <w:sz w:val="28"/>
          <w:szCs w:val="28"/>
        </w:rPr>
        <w:t xml:space="preserve">В административный регламент    </w:t>
      </w:r>
      <w:r w:rsidRPr="00DB7E08">
        <w:rPr>
          <w:sz w:val="28"/>
          <w:szCs w:val="28"/>
        </w:rPr>
        <w:t>осуществления  муниципального контроля</w:t>
      </w:r>
      <w:r w:rsidRPr="00DB7E08">
        <w:rPr>
          <w:bCs/>
          <w:sz w:val="28"/>
          <w:szCs w:val="28"/>
        </w:rPr>
        <w:t xml:space="preserve"> </w:t>
      </w:r>
      <w:r w:rsidRPr="00DB7E08">
        <w:rPr>
          <w:sz w:val="28"/>
          <w:szCs w:val="28"/>
        </w:rPr>
        <w:t>за сохранностью автомобильных дорог местного значения:</w:t>
      </w:r>
    </w:p>
    <w:p w:rsidR="00477306" w:rsidRPr="00DB7E08" w:rsidRDefault="00477306" w:rsidP="00477306">
      <w:pPr>
        <w:numPr>
          <w:ilvl w:val="2"/>
          <w:numId w:val="11"/>
        </w:numPr>
        <w:suppressAutoHyphens/>
        <w:spacing w:line="0" w:lineRule="atLeast"/>
        <w:ind w:left="0" w:firstLine="567"/>
        <w:jc w:val="both"/>
        <w:rPr>
          <w:sz w:val="28"/>
          <w:szCs w:val="28"/>
        </w:rPr>
      </w:pPr>
      <w:r w:rsidRPr="00DB7E08">
        <w:rPr>
          <w:sz w:val="28"/>
          <w:szCs w:val="28"/>
        </w:rPr>
        <w:t>Дополнить пунктом 6.1 следующего  содержания:</w:t>
      </w:r>
    </w:p>
    <w:p w:rsidR="00477306" w:rsidRPr="00DB7E08" w:rsidRDefault="00477306" w:rsidP="00477306">
      <w:pPr>
        <w:pStyle w:val="a4"/>
        <w:shd w:val="clear" w:color="auto" w:fill="FFFFFF"/>
        <w:spacing w:before="0" w:beforeAutospacing="0" w:after="0" w:afterAutospacing="0" w:line="273" w:lineRule="atLeast"/>
        <w:rPr>
          <w:lang w:eastAsia="en-US"/>
        </w:rPr>
      </w:pPr>
      <w:r w:rsidRPr="00DB7E08">
        <w:t>"</w:t>
      </w:r>
      <w:r w:rsidRPr="00DB7E08">
        <w:rPr>
          <w:lang w:eastAsia="en-US"/>
        </w:rPr>
        <w:t xml:space="preserve"> 6.1. При осуществлении мероприятий по муниципальному контролю должностные лица администрации </w:t>
      </w:r>
      <w:r w:rsidRPr="00DB7E08">
        <w:t>муниципального образования</w:t>
      </w:r>
      <w:r w:rsidRPr="00DB7E08">
        <w:rPr>
          <w:lang w:eastAsia="en-US"/>
        </w:rPr>
        <w:t>, уполномоченные на осуществление муниципального контроля не в праве:</w:t>
      </w:r>
    </w:p>
    <w:p w:rsidR="00477306" w:rsidRPr="00DB7E08" w:rsidRDefault="00477306" w:rsidP="00477306">
      <w:pPr>
        <w:pStyle w:val="a4"/>
        <w:spacing w:before="0" w:beforeAutospacing="0" w:after="0" w:afterAutospacing="0" w:line="290" w:lineRule="atLeast"/>
        <w:ind w:firstLine="567"/>
        <w:rPr>
          <w:color w:val="000000"/>
        </w:rPr>
      </w:pPr>
      <w:r w:rsidRPr="00DB7E08">
        <w:rPr>
          <w:color w:val="000000"/>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77306" w:rsidRPr="00DB7E08" w:rsidRDefault="00477306" w:rsidP="00477306">
      <w:pPr>
        <w:pStyle w:val="a4"/>
        <w:spacing w:before="0" w:beforeAutospacing="0" w:after="0" w:afterAutospacing="0" w:line="290" w:lineRule="atLeast"/>
        <w:ind w:firstLine="567"/>
      </w:pPr>
      <w:bookmarkStart w:id="2" w:name="dst1931266f91b3e6ac14f85f120713776ef6a"/>
      <w:bookmarkEnd w:id="2"/>
      <w:r w:rsidRPr="00DB7E08">
        <w:rPr>
          <w:color w:val="000000"/>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477306" w:rsidRPr="00DB7E08" w:rsidRDefault="00477306" w:rsidP="00477306">
      <w:pPr>
        <w:pStyle w:val="a4"/>
        <w:shd w:val="clear" w:color="auto" w:fill="FFFFFF"/>
        <w:spacing w:before="0" w:beforeAutospacing="0" w:after="0" w:afterAutospacing="0" w:line="273" w:lineRule="atLeast"/>
        <w:rPr>
          <w:color w:val="000000"/>
        </w:rPr>
      </w:pPr>
      <w:r w:rsidRPr="00DB7E08">
        <w:rPr>
          <w:iCs/>
          <w:color w:val="000000"/>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77306" w:rsidRPr="00DB7E08" w:rsidRDefault="00477306" w:rsidP="00477306">
      <w:pPr>
        <w:pStyle w:val="a4"/>
        <w:shd w:val="clear" w:color="auto" w:fill="FFFFFF"/>
        <w:spacing w:before="0" w:beforeAutospacing="0" w:after="0" w:afterAutospacing="0" w:line="273" w:lineRule="atLeast"/>
        <w:rPr>
          <w:iCs/>
          <w:color w:val="000000"/>
        </w:rPr>
      </w:pPr>
      <w:r w:rsidRPr="00DB7E08">
        <w:rPr>
          <w:iCs/>
          <w:color w:val="000000"/>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477306" w:rsidRPr="00DB7E08" w:rsidRDefault="00477306" w:rsidP="00477306">
      <w:pPr>
        <w:numPr>
          <w:ilvl w:val="2"/>
          <w:numId w:val="11"/>
        </w:numPr>
        <w:autoSpaceDE w:val="0"/>
        <w:autoSpaceDN w:val="0"/>
        <w:adjustRightInd w:val="0"/>
        <w:ind w:left="0" w:firstLine="567"/>
        <w:jc w:val="both"/>
        <w:rPr>
          <w:sz w:val="28"/>
          <w:szCs w:val="28"/>
        </w:rPr>
      </w:pPr>
      <w:r w:rsidRPr="00DB7E08">
        <w:rPr>
          <w:sz w:val="28"/>
          <w:szCs w:val="28"/>
        </w:rPr>
        <w:t>Пункт 7 дополнить абзацем, следующего содержания:</w:t>
      </w:r>
    </w:p>
    <w:p w:rsidR="00477306" w:rsidRPr="00DB7E08" w:rsidRDefault="00477306" w:rsidP="00477306">
      <w:pPr>
        <w:autoSpaceDE w:val="0"/>
        <w:autoSpaceDN w:val="0"/>
        <w:adjustRightInd w:val="0"/>
        <w:ind w:firstLine="567"/>
        <w:jc w:val="both"/>
        <w:rPr>
          <w:sz w:val="28"/>
          <w:szCs w:val="28"/>
          <w:shd w:val="clear" w:color="auto" w:fill="FFFFFF"/>
          <w:lang w:eastAsia="en-US"/>
        </w:rPr>
      </w:pPr>
      <w:r w:rsidRPr="00DB7E08">
        <w:rPr>
          <w:sz w:val="28"/>
          <w:szCs w:val="28"/>
        </w:rPr>
        <w:t>"</w:t>
      </w:r>
      <w:r w:rsidRPr="00DB7E08">
        <w:rPr>
          <w:sz w:val="28"/>
          <w:szCs w:val="28"/>
          <w:shd w:val="clear" w:color="auto" w:fill="FFFFFF"/>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77306" w:rsidRPr="00DB7E08" w:rsidRDefault="00477306" w:rsidP="00477306">
      <w:pPr>
        <w:numPr>
          <w:ilvl w:val="2"/>
          <w:numId w:val="11"/>
        </w:numPr>
        <w:autoSpaceDE w:val="0"/>
        <w:autoSpaceDN w:val="0"/>
        <w:adjustRightInd w:val="0"/>
        <w:jc w:val="both"/>
        <w:rPr>
          <w:sz w:val="28"/>
          <w:szCs w:val="28"/>
          <w:shd w:val="clear" w:color="auto" w:fill="FFFFFF"/>
        </w:rPr>
      </w:pPr>
      <w:r w:rsidRPr="00DB7E08">
        <w:rPr>
          <w:sz w:val="28"/>
          <w:szCs w:val="28"/>
          <w:shd w:val="clear" w:color="auto" w:fill="FFFFFF"/>
        </w:rPr>
        <w:t>В пункте 7 абзац 7 изложить в следующей редакции:</w:t>
      </w:r>
    </w:p>
    <w:p w:rsidR="00477306" w:rsidRPr="00DB7E08" w:rsidRDefault="00477306" w:rsidP="00477306">
      <w:pPr>
        <w:autoSpaceDE w:val="0"/>
        <w:autoSpaceDN w:val="0"/>
        <w:adjustRightInd w:val="0"/>
        <w:ind w:firstLine="567"/>
        <w:jc w:val="both"/>
        <w:rPr>
          <w:sz w:val="28"/>
          <w:szCs w:val="28"/>
          <w:shd w:val="clear" w:color="auto" w:fill="FFFFFF"/>
        </w:rPr>
      </w:pPr>
      <w:r w:rsidRPr="00DB7E08">
        <w:rPr>
          <w:sz w:val="28"/>
          <w:szCs w:val="28"/>
          <w:shd w:val="clear" w:color="auto" w:fill="FFFFFF"/>
        </w:rPr>
        <w:t>"</w:t>
      </w:r>
      <w:r w:rsidRPr="00DB7E08">
        <w:rPr>
          <w:color w:val="000000"/>
          <w:sz w:val="28"/>
          <w:szCs w:val="28"/>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77306" w:rsidRPr="00DB7E08" w:rsidRDefault="00477306" w:rsidP="00477306">
      <w:pPr>
        <w:pStyle w:val="af8"/>
        <w:numPr>
          <w:ilvl w:val="2"/>
          <w:numId w:val="11"/>
        </w:numPr>
        <w:suppressAutoHyphens/>
        <w:autoSpaceDE w:val="0"/>
        <w:autoSpaceDN w:val="0"/>
        <w:adjustRightInd w:val="0"/>
        <w:spacing w:line="0" w:lineRule="atLeast"/>
        <w:jc w:val="both"/>
        <w:rPr>
          <w:sz w:val="28"/>
          <w:szCs w:val="28"/>
        </w:rPr>
      </w:pPr>
      <w:r w:rsidRPr="00DB7E08">
        <w:rPr>
          <w:sz w:val="28"/>
          <w:szCs w:val="28"/>
        </w:rPr>
        <w:t>Пункт 8 дополнить абзацами следующего содержания:</w:t>
      </w:r>
    </w:p>
    <w:p w:rsidR="00477306" w:rsidRPr="00DB7E08" w:rsidRDefault="00477306" w:rsidP="00477306">
      <w:pPr>
        <w:pStyle w:val="af8"/>
        <w:suppressAutoHyphens/>
        <w:autoSpaceDE w:val="0"/>
        <w:autoSpaceDN w:val="0"/>
        <w:adjustRightInd w:val="0"/>
        <w:spacing w:line="0" w:lineRule="atLeast"/>
        <w:ind w:left="0" w:firstLine="567"/>
        <w:jc w:val="both"/>
        <w:rPr>
          <w:color w:val="000000"/>
          <w:sz w:val="28"/>
          <w:szCs w:val="28"/>
        </w:rPr>
      </w:pPr>
      <w:r w:rsidRPr="00DB7E08">
        <w:rPr>
          <w:sz w:val="28"/>
          <w:szCs w:val="28"/>
        </w:rPr>
        <w:t>"</w:t>
      </w:r>
      <w:r w:rsidRPr="00DB7E08">
        <w:rPr>
          <w:color w:val="000000"/>
          <w:sz w:val="28"/>
          <w:szCs w:val="28"/>
        </w:rPr>
        <w:t>на возмещение вреда, причиненного проверяемому юридическому лицу,</w:t>
      </w:r>
      <w:r w:rsidRPr="00DB7E08">
        <w:rPr>
          <w:color w:val="000000"/>
          <w:sz w:val="28"/>
          <w:szCs w:val="28"/>
          <w:shd w:val="clear" w:color="auto" w:fill="F4FFD7"/>
        </w:rPr>
        <w:t xml:space="preserve"> </w:t>
      </w:r>
      <w:r w:rsidRPr="00DB7E08">
        <w:rPr>
          <w:color w:val="000000"/>
          <w:sz w:val="28"/>
          <w:szCs w:val="28"/>
        </w:rPr>
        <w:t>проверяемому индивидуальному предпринимателю, при осуществлении</w:t>
      </w:r>
      <w:r w:rsidRPr="00DB7E08">
        <w:rPr>
          <w:color w:val="000000"/>
          <w:sz w:val="28"/>
          <w:szCs w:val="28"/>
          <w:shd w:val="clear" w:color="auto" w:fill="F4FFD7"/>
        </w:rPr>
        <w:t xml:space="preserve"> </w:t>
      </w:r>
      <w:r w:rsidRPr="00DB7E08">
        <w:rPr>
          <w:color w:val="000000"/>
          <w:sz w:val="28"/>
          <w:szCs w:val="28"/>
        </w:rPr>
        <w:t>муниципального контроля;</w:t>
      </w:r>
    </w:p>
    <w:p w:rsidR="00477306" w:rsidRPr="00DB7E08" w:rsidRDefault="00477306" w:rsidP="00477306">
      <w:pPr>
        <w:pStyle w:val="af8"/>
        <w:suppressAutoHyphens/>
        <w:autoSpaceDE w:val="0"/>
        <w:autoSpaceDN w:val="0"/>
        <w:adjustRightInd w:val="0"/>
        <w:spacing w:line="0" w:lineRule="atLeast"/>
        <w:ind w:left="0" w:firstLine="567"/>
        <w:jc w:val="both"/>
        <w:rPr>
          <w:sz w:val="28"/>
          <w:szCs w:val="28"/>
          <w:shd w:val="clear" w:color="auto" w:fill="FFFFFF"/>
        </w:rPr>
      </w:pPr>
      <w:r w:rsidRPr="00DB7E08">
        <w:rPr>
          <w:sz w:val="28"/>
          <w:szCs w:val="28"/>
          <w:shd w:val="clear" w:color="auto" w:fill="FFFFFF"/>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77306" w:rsidRPr="00DB7E08" w:rsidRDefault="00477306" w:rsidP="00477306">
      <w:pPr>
        <w:pStyle w:val="af8"/>
        <w:suppressAutoHyphens/>
        <w:autoSpaceDE w:val="0"/>
        <w:autoSpaceDN w:val="0"/>
        <w:adjustRightInd w:val="0"/>
        <w:spacing w:line="0" w:lineRule="atLeast"/>
        <w:ind w:left="0" w:firstLine="567"/>
        <w:jc w:val="both"/>
        <w:rPr>
          <w:sz w:val="28"/>
          <w:szCs w:val="28"/>
        </w:rPr>
      </w:pPr>
      <w:r w:rsidRPr="00DB7E08">
        <w:rPr>
          <w:color w:val="000000"/>
          <w:sz w:val="28"/>
          <w:szCs w:val="28"/>
          <w:shd w:val="clear" w:color="auto" w:fill="FFFFFF"/>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sidRPr="00DB7E08">
        <w:rPr>
          <w:sz w:val="28"/>
          <w:szCs w:val="28"/>
        </w:rPr>
        <w:t>.".</w:t>
      </w:r>
    </w:p>
    <w:p w:rsidR="00477306" w:rsidRPr="00DB7E08" w:rsidRDefault="00477306" w:rsidP="00477306">
      <w:pPr>
        <w:pStyle w:val="af8"/>
        <w:numPr>
          <w:ilvl w:val="2"/>
          <w:numId w:val="11"/>
        </w:numPr>
        <w:suppressAutoHyphens/>
        <w:autoSpaceDE w:val="0"/>
        <w:autoSpaceDN w:val="0"/>
        <w:adjustRightInd w:val="0"/>
        <w:spacing w:line="0" w:lineRule="atLeast"/>
        <w:jc w:val="both"/>
        <w:rPr>
          <w:color w:val="000000"/>
          <w:sz w:val="28"/>
          <w:szCs w:val="28"/>
        </w:rPr>
      </w:pPr>
      <w:r w:rsidRPr="00DB7E08">
        <w:rPr>
          <w:color w:val="000000"/>
          <w:sz w:val="28"/>
          <w:szCs w:val="28"/>
        </w:rPr>
        <w:t>Пункт 9 изложить в следующей редакции:</w:t>
      </w:r>
    </w:p>
    <w:p w:rsidR="00477306" w:rsidRPr="00DB7E08" w:rsidRDefault="00477306" w:rsidP="00477306">
      <w:pPr>
        <w:pStyle w:val="af8"/>
        <w:suppressAutoHyphens/>
        <w:autoSpaceDE w:val="0"/>
        <w:autoSpaceDN w:val="0"/>
        <w:adjustRightInd w:val="0"/>
        <w:ind w:left="0" w:firstLine="567"/>
        <w:jc w:val="both"/>
        <w:rPr>
          <w:color w:val="000000"/>
          <w:sz w:val="28"/>
          <w:szCs w:val="28"/>
        </w:rPr>
      </w:pPr>
      <w:r w:rsidRPr="00DB7E08">
        <w:rPr>
          <w:color w:val="000000"/>
          <w:sz w:val="28"/>
          <w:szCs w:val="28"/>
        </w:rPr>
        <w:t>" 9. </w:t>
      </w:r>
      <w:r w:rsidRPr="00DB7E08">
        <w:rPr>
          <w:rStyle w:val="apple-converted-space"/>
          <w:color w:val="000000"/>
          <w:sz w:val="28"/>
          <w:szCs w:val="28"/>
        </w:rPr>
        <w:t> </w:t>
      </w:r>
      <w:r w:rsidRPr="00DB7E08">
        <w:rPr>
          <w:color w:val="000000"/>
          <w:sz w:val="28"/>
          <w:szCs w:val="28"/>
        </w:rPr>
        <w:t>Лица, в отношении которых осуществляется муниципальный контроль,</w:t>
      </w:r>
      <w:r w:rsidRPr="00DB7E08">
        <w:rPr>
          <w:color w:val="000000"/>
          <w:sz w:val="28"/>
          <w:szCs w:val="28"/>
          <w:shd w:val="clear" w:color="auto" w:fill="F4FFD7"/>
        </w:rPr>
        <w:t xml:space="preserve"> </w:t>
      </w:r>
      <w:r w:rsidRPr="00DB7E08">
        <w:rPr>
          <w:color w:val="000000"/>
          <w:sz w:val="28"/>
          <w:szCs w:val="28"/>
        </w:rPr>
        <w:t>обязаны:</w:t>
      </w:r>
    </w:p>
    <w:p w:rsidR="00477306" w:rsidRPr="00DB7E08" w:rsidRDefault="00477306" w:rsidP="00477306">
      <w:pPr>
        <w:pStyle w:val="af8"/>
        <w:suppressAutoHyphens/>
        <w:autoSpaceDE w:val="0"/>
        <w:autoSpaceDN w:val="0"/>
        <w:adjustRightInd w:val="0"/>
        <w:ind w:left="0" w:firstLine="567"/>
        <w:jc w:val="both"/>
        <w:rPr>
          <w:color w:val="000000"/>
          <w:sz w:val="28"/>
          <w:szCs w:val="28"/>
        </w:rPr>
      </w:pPr>
      <w:r w:rsidRPr="00DB7E08">
        <w:rPr>
          <w:rStyle w:val="apple-converted-space"/>
          <w:color w:val="000000"/>
          <w:sz w:val="28"/>
          <w:szCs w:val="28"/>
        </w:rPr>
        <w:t>-  </w:t>
      </w:r>
      <w:r w:rsidRPr="00DB7E08">
        <w:rPr>
          <w:color w:val="000000"/>
          <w:sz w:val="28"/>
          <w:szCs w:val="28"/>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477306" w:rsidRPr="00DB7E08" w:rsidRDefault="00477306" w:rsidP="00477306">
      <w:pPr>
        <w:pStyle w:val="af8"/>
        <w:suppressAutoHyphens/>
        <w:autoSpaceDE w:val="0"/>
        <w:autoSpaceDN w:val="0"/>
        <w:adjustRightInd w:val="0"/>
        <w:ind w:left="0" w:firstLine="567"/>
        <w:jc w:val="both"/>
        <w:rPr>
          <w:color w:val="000000"/>
          <w:sz w:val="28"/>
          <w:szCs w:val="28"/>
        </w:rPr>
      </w:pPr>
      <w:r w:rsidRPr="00DB7E08">
        <w:rPr>
          <w:color w:val="000000"/>
          <w:sz w:val="28"/>
          <w:szCs w:val="28"/>
        </w:rPr>
        <w:t xml:space="preserve">-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w:t>
      </w:r>
      <w:r w:rsidRPr="00DB7E08">
        <w:rPr>
          <w:color w:val="000000"/>
          <w:sz w:val="28"/>
          <w:szCs w:val="28"/>
        </w:rPr>
        <w:lastRenderedPageBreak/>
        <w:t>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477306" w:rsidRPr="00DB7E08" w:rsidRDefault="00477306" w:rsidP="00477306">
      <w:pPr>
        <w:pStyle w:val="af8"/>
        <w:suppressAutoHyphens/>
        <w:autoSpaceDE w:val="0"/>
        <w:autoSpaceDN w:val="0"/>
        <w:adjustRightInd w:val="0"/>
        <w:ind w:left="0" w:firstLine="567"/>
        <w:jc w:val="both"/>
        <w:rPr>
          <w:color w:val="000000"/>
          <w:sz w:val="28"/>
          <w:szCs w:val="28"/>
          <w:shd w:val="clear" w:color="auto" w:fill="F4FFD7"/>
        </w:rPr>
      </w:pPr>
      <w:r w:rsidRPr="00DB7E08">
        <w:rPr>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r w:rsidRPr="00DB7E08">
        <w:rPr>
          <w:vanish/>
          <w:sz w:val="28"/>
          <w:szCs w:val="28"/>
        </w:rPr>
        <w:t>Начало формы</w:t>
      </w:r>
    </w:p>
    <w:p w:rsidR="00477306" w:rsidRPr="00DB7E08" w:rsidRDefault="00477306" w:rsidP="00477306">
      <w:pPr>
        <w:pBdr>
          <w:top w:val="single" w:sz="6" w:space="1" w:color="auto"/>
        </w:pBdr>
        <w:jc w:val="both"/>
        <w:rPr>
          <w:vanish/>
          <w:sz w:val="28"/>
          <w:szCs w:val="28"/>
        </w:rPr>
      </w:pPr>
      <w:r w:rsidRPr="00DB7E08">
        <w:rPr>
          <w:vanish/>
          <w:sz w:val="28"/>
          <w:szCs w:val="28"/>
        </w:rPr>
        <w:t>Конец формы</w:t>
      </w:r>
    </w:p>
    <w:p w:rsidR="00477306" w:rsidRPr="00DB7E08" w:rsidRDefault="00477306" w:rsidP="00477306">
      <w:pPr>
        <w:spacing w:line="240" w:lineRule="atLeast"/>
        <w:ind w:firstLine="567"/>
        <w:jc w:val="both"/>
        <w:rPr>
          <w:rFonts w:eastAsia="Calibri"/>
          <w:sz w:val="28"/>
          <w:szCs w:val="28"/>
          <w:lang w:eastAsia="en-US"/>
        </w:rPr>
      </w:pPr>
      <w:r w:rsidRPr="00DB7E08">
        <w:rPr>
          <w:sz w:val="28"/>
          <w:szCs w:val="28"/>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477306" w:rsidRPr="00DB7E08" w:rsidRDefault="00477306" w:rsidP="00477306">
      <w:pPr>
        <w:ind w:firstLine="567"/>
        <w:jc w:val="both"/>
        <w:rPr>
          <w:sz w:val="28"/>
          <w:szCs w:val="28"/>
        </w:rPr>
      </w:pPr>
      <w:r w:rsidRPr="00DB7E08">
        <w:rPr>
          <w:sz w:val="28"/>
          <w:szCs w:val="28"/>
        </w:rPr>
        <w:t>3.Контроль за исполнением данного постановления оставляю за собой.</w:t>
      </w:r>
    </w:p>
    <w:p w:rsidR="00477306" w:rsidRPr="00DB7E08" w:rsidRDefault="00477306" w:rsidP="00477306">
      <w:pPr>
        <w:ind w:firstLine="567"/>
        <w:jc w:val="both"/>
        <w:rPr>
          <w:sz w:val="28"/>
          <w:szCs w:val="28"/>
        </w:rPr>
      </w:pPr>
    </w:p>
    <w:p w:rsidR="00477306" w:rsidRPr="00DB7E08" w:rsidRDefault="00477306" w:rsidP="00477306">
      <w:pPr>
        <w:ind w:firstLine="567"/>
        <w:jc w:val="both"/>
        <w:rPr>
          <w:sz w:val="28"/>
          <w:szCs w:val="28"/>
        </w:rPr>
      </w:pPr>
    </w:p>
    <w:p w:rsidR="00477306" w:rsidRPr="00DB7E08" w:rsidRDefault="00477306" w:rsidP="00477306">
      <w:pPr>
        <w:spacing w:after="100"/>
        <w:jc w:val="both"/>
        <w:rPr>
          <w:sz w:val="28"/>
          <w:szCs w:val="28"/>
        </w:rPr>
      </w:pPr>
      <w:r w:rsidRPr="00DB7E08">
        <w:rPr>
          <w:sz w:val="28"/>
          <w:szCs w:val="28"/>
        </w:rPr>
        <w:t>Глава Шайдуровского сельсовета</w:t>
      </w:r>
    </w:p>
    <w:p w:rsidR="00477306" w:rsidRPr="00DB7E08" w:rsidRDefault="00477306" w:rsidP="00477306">
      <w:pPr>
        <w:spacing w:after="100"/>
        <w:jc w:val="both"/>
        <w:rPr>
          <w:sz w:val="28"/>
          <w:szCs w:val="28"/>
        </w:rPr>
      </w:pPr>
      <w:r w:rsidRPr="00DB7E08">
        <w:rPr>
          <w:sz w:val="28"/>
          <w:szCs w:val="28"/>
        </w:rPr>
        <w:t xml:space="preserve">Сузунского района Новосибирской области                                        Д.Г.Сизов         </w:t>
      </w:r>
    </w:p>
    <w:p w:rsidR="00477306" w:rsidRPr="00DB7E08" w:rsidRDefault="00477306" w:rsidP="00477306">
      <w:pPr>
        <w:jc w:val="both"/>
        <w:rPr>
          <w:rFonts w:eastAsia="Calibri"/>
          <w:sz w:val="28"/>
          <w:szCs w:val="28"/>
        </w:rPr>
      </w:pPr>
    </w:p>
    <w:p w:rsidR="00477306" w:rsidRPr="00DB7E08" w:rsidRDefault="00477306" w:rsidP="00477306">
      <w:pPr>
        <w:jc w:val="both"/>
        <w:rPr>
          <w:sz w:val="28"/>
          <w:szCs w:val="28"/>
        </w:rPr>
      </w:pPr>
    </w:p>
    <w:p w:rsidR="00477306" w:rsidRPr="00DB7E08" w:rsidRDefault="00477306" w:rsidP="00477306">
      <w:pPr>
        <w:jc w:val="both"/>
        <w:rPr>
          <w:sz w:val="28"/>
          <w:szCs w:val="28"/>
        </w:rPr>
      </w:pPr>
    </w:p>
    <w:p w:rsidR="00477306" w:rsidRPr="005F6B60" w:rsidRDefault="00477306" w:rsidP="00477306">
      <w:pPr>
        <w:jc w:val="both"/>
      </w:pPr>
    </w:p>
    <w:p w:rsidR="00477306" w:rsidRPr="005F6B60" w:rsidRDefault="00477306" w:rsidP="00477306">
      <w:pPr>
        <w:jc w:val="both"/>
      </w:pPr>
    </w:p>
    <w:p w:rsidR="00477306" w:rsidRPr="005F6B60" w:rsidRDefault="00477306" w:rsidP="00477306">
      <w:pPr>
        <w:ind w:firstLine="520"/>
        <w:jc w:val="both"/>
      </w:pPr>
    </w:p>
    <w:p w:rsidR="00477306" w:rsidRPr="005F6B60" w:rsidRDefault="00477306" w:rsidP="00477306">
      <w:pPr>
        <w:ind w:firstLine="520"/>
        <w:jc w:val="both"/>
      </w:pPr>
    </w:p>
    <w:p w:rsidR="00DF5AE7" w:rsidRPr="002B7D89" w:rsidRDefault="00DF5AE7" w:rsidP="00DF5AE7">
      <w:pPr>
        <w:ind w:firstLine="900"/>
        <w:jc w:val="right"/>
        <w:rPr>
          <w:sz w:val="28"/>
          <w:szCs w:val="28"/>
        </w:rPr>
      </w:pPr>
    </w:p>
    <w:p w:rsidR="00222298" w:rsidRDefault="00222298"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Default="00477306" w:rsidP="00222298">
      <w:pPr>
        <w:pStyle w:val="a6"/>
        <w:jc w:val="center"/>
      </w:pPr>
    </w:p>
    <w:p w:rsidR="00477306" w:rsidRPr="00AC5EED" w:rsidRDefault="00477306" w:rsidP="00477306">
      <w:pPr>
        <w:jc w:val="center"/>
        <w:rPr>
          <w:sz w:val="28"/>
          <w:szCs w:val="28"/>
        </w:rPr>
      </w:pPr>
      <w:r w:rsidRPr="00AC5EED">
        <w:rPr>
          <w:sz w:val="28"/>
          <w:szCs w:val="28"/>
        </w:rPr>
        <w:lastRenderedPageBreak/>
        <w:t>АДМИНИСТРАЦИЯ</w:t>
      </w:r>
    </w:p>
    <w:p w:rsidR="00477306" w:rsidRPr="00AC5EED" w:rsidRDefault="00477306" w:rsidP="00477306">
      <w:pPr>
        <w:jc w:val="center"/>
        <w:rPr>
          <w:sz w:val="28"/>
          <w:szCs w:val="28"/>
        </w:rPr>
      </w:pPr>
      <w:r w:rsidRPr="00AC5EED">
        <w:rPr>
          <w:sz w:val="28"/>
          <w:szCs w:val="28"/>
        </w:rPr>
        <w:t>ШАЙДУРОВСКОГО СЕЛЬСОВЕТА</w:t>
      </w:r>
    </w:p>
    <w:p w:rsidR="00477306" w:rsidRPr="00AC5EED" w:rsidRDefault="00477306" w:rsidP="00477306">
      <w:pPr>
        <w:jc w:val="center"/>
        <w:rPr>
          <w:sz w:val="28"/>
          <w:szCs w:val="28"/>
        </w:rPr>
      </w:pPr>
      <w:r w:rsidRPr="00AC5EED">
        <w:rPr>
          <w:sz w:val="28"/>
          <w:szCs w:val="28"/>
        </w:rPr>
        <w:t>Сузунского района Новосибирской  области</w:t>
      </w:r>
    </w:p>
    <w:p w:rsidR="00477306" w:rsidRPr="00AC5EED" w:rsidRDefault="00477306" w:rsidP="00477306">
      <w:pPr>
        <w:jc w:val="center"/>
        <w:rPr>
          <w:sz w:val="28"/>
          <w:szCs w:val="28"/>
        </w:rPr>
      </w:pPr>
    </w:p>
    <w:p w:rsidR="00477306" w:rsidRPr="00AC5EED" w:rsidRDefault="00477306" w:rsidP="00477306">
      <w:pPr>
        <w:rPr>
          <w:sz w:val="28"/>
          <w:szCs w:val="28"/>
        </w:rPr>
      </w:pPr>
    </w:p>
    <w:p w:rsidR="00477306" w:rsidRPr="00AC5EED" w:rsidRDefault="00477306" w:rsidP="00477306">
      <w:pPr>
        <w:jc w:val="center"/>
        <w:rPr>
          <w:sz w:val="28"/>
          <w:szCs w:val="28"/>
        </w:rPr>
      </w:pPr>
      <w:r w:rsidRPr="00AC5EED">
        <w:rPr>
          <w:sz w:val="28"/>
          <w:szCs w:val="28"/>
        </w:rPr>
        <w:t>П О С Т А Н О В Л Е Н И Е</w:t>
      </w:r>
    </w:p>
    <w:p w:rsidR="00477306" w:rsidRPr="00AC5EED" w:rsidRDefault="00477306" w:rsidP="00477306">
      <w:pPr>
        <w:jc w:val="center"/>
        <w:rPr>
          <w:sz w:val="28"/>
          <w:szCs w:val="28"/>
        </w:rPr>
      </w:pPr>
      <w:r w:rsidRPr="00AC5EED">
        <w:rPr>
          <w:sz w:val="28"/>
          <w:szCs w:val="28"/>
        </w:rPr>
        <w:t xml:space="preserve">с. Шайдурово  </w:t>
      </w:r>
    </w:p>
    <w:p w:rsidR="00477306" w:rsidRPr="00AC5EED" w:rsidRDefault="00477306" w:rsidP="00477306">
      <w:pPr>
        <w:rPr>
          <w:sz w:val="28"/>
          <w:szCs w:val="28"/>
        </w:rPr>
      </w:pPr>
    </w:p>
    <w:p w:rsidR="00477306" w:rsidRPr="00AC5EED" w:rsidRDefault="00477306" w:rsidP="00477306">
      <w:pPr>
        <w:rPr>
          <w:sz w:val="28"/>
          <w:szCs w:val="28"/>
        </w:rPr>
      </w:pPr>
      <w:r w:rsidRPr="00AC5EED">
        <w:rPr>
          <w:sz w:val="28"/>
          <w:szCs w:val="28"/>
        </w:rPr>
        <w:t>от</w:t>
      </w:r>
      <w:r>
        <w:rPr>
          <w:sz w:val="28"/>
          <w:szCs w:val="28"/>
        </w:rPr>
        <w:t xml:space="preserve"> 08.12.2016                            </w:t>
      </w:r>
      <w:r w:rsidRPr="00AC5EED">
        <w:rPr>
          <w:sz w:val="28"/>
          <w:szCs w:val="28"/>
        </w:rPr>
        <w:t xml:space="preserve">                                                                 </w:t>
      </w:r>
      <w:r>
        <w:rPr>
          <w:sz w:val="28"/>
          <w:szCs w:val="28"/>
        </w:rPr>
        <w:t xml:space="preserve">               </w:t>
      </w:r>
      <w:r w:rsidRPr="00AC5EED">
        <w:rPr>
          <w:sz w:val="28"/>
          <w:szCs w:val="28"/>
        </w:rPr>
        <w:t>№</w:t>
      </w:r>
      <w:r>
        <w:rPr>
          <w:sz w:val="28"/>
          <w:szCs w:val="28"/>
        </w:rPr>
        <w:t xml:space="preserve"> 150</w:t>
      </w:r>
    </w:p>
    <w:p w:rsidR="00477306" w:rsidRPr="00AC5EED" w:rsidRDefault="00477306" w:rsidP="00477306">
      <w:pPr>
        <w:rPr>
          <w:sz w:val="28"/>
          <w:szCs w:val="28"/>
        </w:rPr>
      </w:pPr>
    </w:p>
    <w:p w:rsidR="00477306" w:rsidRPr="00AC5EED" w:rsidRDefault="00477306" w:rsidP="00477306">
      <w:pPr>
        <w:shd w:val="clear" w:color="auto" w:fill="FFFFFF"/>
        <w:spacing w:line="0" w:lineRule="atLeast"/>
        <w:rPr>
          <w:color w:val="000000"/>
          <w:sz w:val="28"/>
          <w:szCs w:val="28"/>
        </w:rPr>
      </w:pPr>
      <w:r w:rsidRPr="00AC5EED">
        <w:rPr>
          <w:bCs/>
          <w:color w:val="000000"/>
          <w:sz w:val="28"/>
          <w:szCs w:val="28"/>
        </w:rPr>
        <w:t>Об утверждении Порядка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477306" w:rsidRPr="00AC5EED" w:rsidRDefault="00477306" w:rsidP="00477306">
      <w:pPr>
        <w:shd w:val="clear" w:color="auto" w:fill="FFFFFF"/>
        <w:spacing w:line="0" w:lineRule="atLeast"/>
        <w:rPr>
          <w:color w:val="000000"/>
          <w:sz w:val="28"/>
          <w:szCs w:val="28"/>
        </w:rPr>
      </w:pPr>
      <w:r w:rsidRPr="00AC5EED">
        <w:rPr>
          <w:color w:val="000000"/>
          <w:sz w:val="28"/>
          <w:szCs w:val="28"/>
        </w:rPr>
        <w:t> </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В соответствии со статьей 78 </w:t>
      </w:r>
      <w:r w:rsidRPr="00AC5EED">
        <w:rPr>
          <w:color w:val="000000" w:themeColor="text1"/>
          <w:sz w:val="28"/>
          <w:szCs w:val="28"/>
        </w:rPr>
        <w:t>Бюджетного кодекса</w:t>
      </w:r>
      <w:r w:rsidRPr="00AC5EED">
        <w:rPr>
          <w:sz w:val="28"/>
          <w:szCs w:val="28"/>
        </w:rPr>
        <w:t xml:space="preserve"> Российской Федерации, с </w:t>
      </w:r>
      <w:r w:rsidRPr="00AC5EED">
        <w:rPr>
          <w:rStyle w:val="apple-converted-space"/>
          <w:i/>
          <w:iCs/>
          <w:sz w:val="28"/>
          <w:szCs w:val="28"/>
        </w:rPr>
        <w:t xml:space="preserve"> </w:t>
      </w:r>
      <w:r w:rsidRPr="00AC5EED">
        <w:rPr>
          <w:rStyle w:val="aff2"/>
          <w:sz w:val="28"/>
          <w:szCs w:val="28"/>
        </w:rPr>
        <w:t xml:space="preserve">Постановлением </w:t>
      </w:r>
      <w:r w:rsidRPr="00AC5EED">
        <w:rPr>
          <w:rStyle w:val="apple-converted-space"/>
          <w:sz w:val="28"/>
          <w:szCs w:val="28"/>
        </w:rPr>
        <w:t> </w:t>
      </w:r>
      <w:r w:rsidRPr="00AC5EED">
        <w:rPr>
          <w:rStyle w:val="aff2"/>
          <w:sz w:val="28"/>
          <w:szCs w:val="28"/>
        </w:rPr>
        <w:t>Правительства</w:t>
      </w:r>
      <w:r w:rsidRPr="00AC5EED">
        <w:rPr>
          <w:rStyle w:val="apple-converted-space"/>
          <w:sz w:val="28"/>
          <w:szCs w:val="28"/>
        </w:rPr>
        <w:t> </w:t>
      </w:r>
      <w:r w:rsidRPr="00AC5EED">
        <w:rPr>
          <w:rStyle w:val="aff2"/>
          <w:sz w:val="28"/>
          <w:szCs w:val="28"/>
        </w:rPr>
        <w:t>РФ</w:t>
      </w:r>
      <w:r w:rsidRPr="00AC5EED">
        <w:rPr>
          <w:rStyle w:val="apple-converted-space"/>
          <w:sz w:val="28"/>
          <w:szCs w:val="28"/>
        </w:rPr>
        <w:t> </w:t>
      </w:r>
      <w:r w:rsidRPr="00AC5EED">
        <w:rPr>
          <w:sz w:val="28"/>
          <w:szCs w:val="28"/>
        </w:rPr>
        <w:t>от</w:t>
      </w:r>
      <w:r w:rsidRPr="00AC5EED">
        <w:rPr>
          <w:rStyle w:val="apple-converted-space"/>
          <w:sz w:val="28"/>
          <w:szCs w:val="28"/>
        </w:rPr>
        <w:t> </w:t>
      </w:r>
      <w:r w:rsidRPr="00AC5EED">
        <w:rPr>
          <w:rStyle w:val="aff2"/>
          <w:sz w:val="28"/>
          <w:szCs w:val="28"/>
        </w:rPr>
        <w:t>6</w:t>
      </w:r>
      <w:r w:rsidRPr="00AC5EED">
        <w:rPr>
          <w:rStyle w:val="apple-converted-space"/>
          <w:sz w:val="28"/>
          <w:szCs w:val="28"/>
        </w:rPr>
        <w:t> </w:t>
      </w:r>
      <w:r w:rsidRPr="00AC5EED">
        <w:rPr>
          <w:rStyle w:val="aff2"/>
          <w:sz w:val="28"/>
          <w:szCs w:val="28"/>
        </w:rPr>
        <w:t>сентября</w:t>
      </w:r>
      <w:r w:rsidRPr="00AC5EED">
        <w:rPr>
          <w:rStyle w:val="apple-converted-space"/>
          <w:sz w:val="28"/>
          <w:szCs w:val="28"/>
        </w:rPr>
        <w:t> </w:t>
      </w:r>
      <w:r w:rsidRPr="00AC5EED">
        <w:rPr>
          <w:rStyle w:val="aff2"/>
          <w:sz w:val="28"/>
          <w:szCs w:val="28"/>
        </w:rPr>
        <w:t>2016</w:t>
      </w:r>
      <w:r w:rsidRPr="00AC5EED">
        <w:rPr>
          <w:sz w:val="28"/>
          <w:szCs w:val="28"/>
        </w:rPr>
        <w:t> г. № </w:t>
      </w:r>
      <w:r w:rsidRPr="00AC5EED">
        <w:rPr>
          <w:rStyle w:val="aff2"/>
          <w:sz w:val="28"/>
          <w:szCs w:val="28"/>
        </w:rPr>
        <w:t>887</w:t>
      </w:r>
      <w:r w:rsidRPr="00AC5EED">
        <w:rPr>
          <w:sz w:val="28"/>
          <w:szCs w:val="28"/>
        </w:rPr>
        <w:t xml:space="preserve">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Федеральным законом </w:t>
      </w:r>
      <w:r w:rsidRPr="00AC5EED">
        <w:rPr>
          <w:color w:val="000000" w:themeColor="text1"/>
          <w:sz w:val="28"/>
          <w:szCs w:val="28"/>
        </w:rPr>
        <w:t>от 06.10.2003 № 131-ФЗ</w:t>
      </w:r>
      <w:r w:rsidRPr="00AC5EED">
        <w:rPr>
          <w:color w:val="000000"/>
          <w:sz w:val="28"/>
          <w:szCs w:val="28"/>
        </w:rPr>
        <w:t>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477306" w:rsidRPr="00AC5EED" w:rsidRDefault="00477306" w:rsidP="00477306">
      <w:pPr>
        <w:shd w:val="clear" w:color="auto" w:fill="FFFFFF"/>
        <w:spacing w:line="0" w:lineRule="atLeast"/>
        <w:ind w:firstLine="567"/>
        <w:jc w:val="both"/>
        <w:rPr>
          <w:color w:val="000000"/>
          <w:sz w:val="28"/>
          <w:szCs w:val="28"/>
        </w:rPr>
      </w:pP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ПОСТАНОВЛЯЕТ:</w:t>
      </w:r>
    </w:p>
    <w:p w:rsidR="00477306" w:rsidRPr="00AC5EED" w:rsidRDefault="00477306" w:rsidP="00477306">
      <w:pPr>
        <w:shd w:val="clear" w:color="auto" w:fill="FFFFFF"/>
        <w:spacing w:line="0" w:lineRule="atLeast"/>
        <w:ind w:firstLine="567"/>
        <w:jc w:val="both"/>
        <w:rPr>
          <w:color w:val="000000"/>
          <w:sz w:val="28"/>
          <w:szCs w:val="28"/>
        </w:rPr>
      </w:pPr>
    </w:p>
    <w:p w:rsidR="00477306" w:rsidRPr="00AC5EED" w:rsidRDefault="00477306" w:rsidP="00477306">
      <w:pPr>
        <w:numPr>
          <w:ilvl w:val="0"/>
          <w:numId w:val="12"/>
        </w:numPr>
        <w:shd w:val="clear" w:color="auto" w:fill="FFFFFF"/>
        <w:spacing w:line="0" w:lineRule="atLeast"/>
        <w:ind w:left="0" w:firstLine="567"/>
        <w:jc w:val="both"/>
        <w:rPr>
          <w:color w:val="000000"/>
          <w:sz w:val="28"/>
          <w:szCs w:val="28"/>
        </w:rPr>
      </w:pPr>
      <w:r w:rsidRPr="00AC5EED">
        <w:rPr>
          <w:color w:val="000000"/>
          <w:sz w:val="28"/>
          <w:szCs w:val="28"/>
        </w:rPr>
        <w:t>Утвердить прилагаемый Порядок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477306" w:rsidRDefault="00477306" w:rsidP="00477306">
      <w:pPr>
        <w:numPr>
          <w:ilvl w:val="0"/>
          <w:numId w:val="12"/>
        </w:numPr>
        <w:shd w:val="clear" w:color="auto" w:fill="FFFFFF"/>
        <w:spacing w:line="0" w:lineRule="atLeast"/>
        <w:ind w:left="0" w:firstLine="567"/>
        <w:jc w:val="both"/>
        <w:rPr>
          <w:bCs/>
          <w:sz w:val="28"/>
          <w:szCs w:val="28"/>
        </w:rPr>
      </w:pPr>
      <w:r w:rsidRPr="00AC5EED">
        <w:rPr>
          <w:bCs/>
          <w:sz w:val="28"/>
          <w:szCs w:val="28"/>
        </w:rPr>
        <w:t>Признать утратившим силу:</w:t>
      </w:r>
    </w:p>
    <w:p w:rsidR="00477306" w:rsidRPr="00AC5EED" w:rsidRDefault="00477306" w:rsidP="00477306">
      <w:pPr>
        <w:pStyle w:val="af8"/>
        <w:numPr>
          <w:ilvl w:val="1"/>
          <w:numId w:val="18"/>
        </w:numPr>
        <w:shd w:val="clear" w:color="auto" w:fill="FFFFFF"/>
        <w:spacing w:line="0" w:lineRule="atLeast"/>
        <w:jc w:val="both"/>
        <w:rPr>
          <w:bCs/>
          <w:color w:val="000000" w:themeColor="text1"/>
          <w:sz w:val="28"/>
          <w:szCs w:val="28"/>
        </w:rPr>
      </w:pPr>
      <w:r w:rsidRPr="00AC5EED">
        <w:rPr>
          <w:color w:val="000000" w:themeColor="text1"/>
          <w:sz w:val="28"/>
          <w:szCs w:val="28"/>
        </w:rPr>
        <w:t xml:space="preserve">Постановление администрации  Шайдуровского сельсовета Сузунского </w:t>
      </w:r>
    </w:p>
    <w:p w:rsidR="00477306" w:rsidRPr="00AC5EED" w:rsidRDefault="00477306" w:rsidP="00477306">
      <w:pPr>
        <w:shd w:val="clear" w:color="auto" w:fill="FFFFFF"/>
        <w:spacing w:line="0" w:lineRule="atLeast"/>
        <w:jc w:val="both"/>
        <w:rPr>
          <w:bCs/>
          <w:color w:val="000000" w:themeColor="text1"/>
          <w:sz w:val="28"/>
          <w:szCs w:val="28"/>
        </w:rPr>
      </w:pPr>
      <w:r w:rsidRPr="00AC5EED">
        <w:rPr>
          <w:color w:val="000000" w:themeColor="text1"/>
          <w:sz w:val="28"/>
          <w:szCs w:val="28"/>
        </w:rPr>
        <w:t>района Новосибирской области от 22.01.2016  № 5 «</w:t>
      </w:r>
      <w:r w:rsidRPr="00AC5EED">
        <w:rPr>
          <w:bCs/>
          <w:color w:val="000000" w:themeColor="text1"/>
          <w:sz w:val="28"/>
          <w:szCs w:val="28"/>
        </w:rPr>
        <w:t>Об утверждении Порядка предоставления субсидий из бюджета Шайдуровского  сельсовета  Сузунского района Новосибирской области юридическим лицам (за исключением субсидий муниципальным учреждениям),  индивидуальным предпринимателям – производителям  товаров, работ, услуг в сфере жилищно-коммунального хозяйства».</w:t>
      </w:r>
    </w:p>
    <w:p w:rsidR="00477306" w:rsidRPr="00AC5EED" w:rsidRDefault="00477306" w:rsidP="00477306">
      <w:pPr>
        <w:shd w:val="clear" w:color="auto" w:fill="FFFFFF"/>
        <w:spacing w:line="0" w:lineRule="atLeast"/>
        <w:ind w:left="567"/>
        <w:jc w:val="both"/>
        <w:rPr>
          <w:bCs/>
          <w:sz w:val="28"/>
          <w:szCs w:val="28"/>
        </w:rPr>
      </w:pPr>
      <w:r>
        <w:rPr>
          <w:bCs/>
          <w:sz w:val="28"/>
          <w:szCs w:val="28"/>
        </w:rPr>
        <w:t>3.</w:t>
      </w:r>
      <w:r w:rsidRPr="00AC5EED">
        <w:rPr>
          <w:color w:val="000000"/>
          <w:sz w:val="28"/>
          <w:szCs w:val="28"/>
        </w:rPr>
        <w:t xml:space="preserve">Настоящее постановление опубликовать в информационном издании  </w:t>
      </w:r>
    </w:p>
    <w:p w:rsidR="00477306" w:rsidRPr="00AC5EED" w:rsidRDefault="00477306" w:rsidP="00A042B5">
      <w:pPr>
        <w:shd w:val="clear" w:color="auto" w:fill="FFFFFF"/>
        <w:spacing w:line="0" w:lineRule="atLeast"/>
        <w:jc w:val="both"/>
        <w:rPr>
          <w:sz w:val="28"/>
          <w:szCs w:val="28"/>
        </w:rPr>
      </w:pPr>
      <w:r w:rsidRPr="00AC5EED">
        <w:rPr>
          <w:color w:val="000000"/>
          <w:sz w:val="28"/>
          <w:szCs w:val="28"/>
        </w:rPr>
        <w:t xml:space="preserve">« Шайдуровский вестник» и разместить на  </w:t>
      </w:r>
      <w:r>
        <w:rPr>
          <w:color w:val="000000"/>
          <w:sz w:val="28"/>
          <w:szCs w:val="28"/>
        </w:rPr>
        <w:t xml:space="preserve"> </w:t>
      </w:r>
      <w:r w:rsidRPr="00AC5EED">
        <w:rPr>
          <w:color w:val="000000"/>
          <w:sz w:val="28"/>
          <w:szCs w:val="28"/>
        </w:rPr>
        <w:t>официальном сайте администрации Шайдуровского сельсовета Сузунского района Новосибирской области.</w:t>
      </w:r>
    </w:p>
    <w:p w:rsidR="00477306" w:rsidRPr="00AC5EED" w:rsidRDefault="00477306" w:rsidP="00477306">
      <w:pPr>
        <w:pStyle w:val="a4"/>
        <w:shd w:val="clear" w:color="auto" w:fill="FFFFFF"/>
        <w:spacing w:before="0" w:beforeAutospacing="0" w:after="0" w:afterAutospacing="0" w:line="240" w:lineRule="atLeast"/>
      </w:pPr>
      <w:r w:rsidRPr="00AC5EED">
        <w:t xml:space="preserve">Глава  Шайдуровского сельсовета </w:t>
      </w:r>
    </w:p>
    <w:p w:rsidR="00477306" w:rsidRPr="00AC5EED" w:rsidRDefault="00477306" w:rsidP="00477306">
      <w:pPr>
        <w:pStyle w:val="a4"/>
        <w:shd w:val="clear" w:color="auto" w:fill="FFFFFF"/>
        <w:spacing w:before="0" w:beforeAutospacing="0" w:after="0" w:afterAutospacing="0" w:line="240" w:lineRule="atLeast"/>
      </w:pPr>
      <w:r w:rsidRPr="00AC5EED">
        <w:t xml:space="preserve">Сузунского района Новосибирской области                                </w:t>
      </w:r>
      <w:r w:rsidR="00A042B5">
        <w:t xml:space="preserve">     Д.</w:t>
      </w:r>
      <w:r w:rsidRPr="00AC5EED">
        <w:t>Г Сизов</w:t>
      </w:r>
    </w:p>
    <w:p w:rsidR="00477306" w:rsidRDefault="00477306" w:rsidP="00477306">
      <w:pPr>
        <w:shd w:val="clear" w:color="auto" w:fill="FFFFFF"/>
        <w:spacing w:line="0" w:lineRule="atLeast"/>
        <w:jc w:val="right"/>
        <w:rPr>
          <w:color w:val="000000"/>
          <w:sz w:val="28"/>
          <w:szCs w:val="28"/>
        </w:rPr>
      </w:pPr>
    </w:p>
    <w:p w:rsidR="00477306" w:rsidRPr="00AC5EED" w:rsidRDefault="00477306" w:rsidP="00477306">
      <w:pPr>
        <w:shd w:val="clear" w:color="auto" w:fill="FFFFFF"/>
        <w:spacing w:line="0" w:lineRule="atLeast"/>
        <w:jc w:val="right"/>
        <w:rPr>
          <w:color w:val="000000"/>
          <w:sz w:val="28"/>
          <w:szCs w:val="28"/>
        </w:rPr>
      </w:pPr>
      <w:r w:rsidRPr="00AC5EED">
        <w:rPr>
          <w:color w:val="000000"/>
          <w:sz w:val="28"/>
          <w:szCs w:val="28"/>
        </w:rPr>
        <w:lastRenderedPageBreak/>
        <w:t>УТВЕРЖДЕН</w:t>
      </w:r>
    </w:p>
    <w:p w:rsidR="00477306" w:rsidRPr="00AC5EED" w:rsidRDefault="00477306" w:rsidP="00477306">
      <w:pPr>
        <w:shd w:val="clear" w:color="auto" w:fill="FFFFFF"/>
        <w:spacing w:line="0" w:lineRule="atLeast"/>
        <w:jc w:val="right"/>
        <w:rPr>
          <w:color w:val="000000"/>
          <w:sz w:val="28"/>
          <w:szCs w:val="28"/>
        </w:rPr>
      </w:pPr>
      <w:r w:rsidRPr="00AC5EED">
        <w:rPr>
          <w:color w:val="000000"/>
          <w:sz w:val="28"/>
          <w:szCs w:val="28"/>
        </w:rPr>
        <w:t>постановлением администрации</w:t>
      </w:r>
    </w:p>
    <w:p w:rsidR="00477306" w:rsidRPr="00AC5EED" w:rsidRDefault="00477306" w:rsidP="00477306">
      <w:pPr>
        <w:shd w:val="clear" w:color="auto" w:fill="FFFFFF"/>
        <w:spacing w:line="0" w:lineRule="atLeast"/>
        <w:jc w:val="right"/>
        <w:rPr>
          <w:color w:val="000000"/>
          <w:sz w:val="28"/>
          <w:szCs w:val="28"/>
        </w:rPr>
      </w:pPr>
      <w:r w:rsidRPr="00AC5EED">
        <w:rPr>
          <w:color w:val="000000"/>
          <w:sz w:val="28"/>
          <w:szCs w:val="28"/>
        </w:rPr>
        <w:t xml:space="preserve"> Шайдуровского сельсовета </w:t>
      </w:r>
    </w:p>
    <w:p w:rsidR="00477306" w:rsidRPr="00AC5EED" w:rsidRDefault="00477306" w:rsidP="00477306">
      <w:pPr>
        <w:shd w:val="clear" w:color="auto" w:fill="FFFFFF"/>
        <w:spacing w:line="0" w:lineRule="atLeast"/>
        <w:jc w:val="right"/>
        <w:rPr>
          <w:color w:val="000000"/>
          <w:sz w:val="28"/>
          <w:szCs w:val="28"/>
        </w:rPr>
      </w:pPr>
      <w:r w:rsidRPr="00AC5EED">
        <w:rPr>
          <w:color w:val="000000"/>
          <w:sz w:val="28"/>
          <w:szCs w:val="28"/>
        </w:rPr>
        <w:t>Сузунского района Новосибирской области</w:t>
      </w:r>
    </w:p>
    <w:p w:rsidR="00477306" w:rsidRPr="00AC5EED" w:rsidRDefault="00477306" w:rsidP="00477306">
      <w:pPr>
        <w:shd w:val="clear" w:color="auto" w:fill="FFFFFF"/>
        <w:spacing w:line="0" w:lineRule="atLeast"/>
        <w:jc w:val="right"/>
        <w:rPr>
          <w:color w:val="000000"/>
          <w:sz w:val="28"/>
          <w:szCs w:val="28"/>
        </w:rPr>
      </w:pPr>
      <w:r w:rsidRPr="00AC5EED">
        <w:rPr>
          <w:color w:val="000000"/>
          <w:sz w:val="28"/>
          <w:szCs w:val="28"/>
        </w:rPr>
        <w:t xml:space="preserve"> от </w:t>
      </w:r>
      <w:r>
        <w:rPr>
          <w:color w:val="000000"/>
          <w:sz w:val="28"/>
          <w:szCs w:val="28"/>
        </w:rPr>
        <w:t xml:space="preserve">08.12.2016 </w:t>
      </w:r>
      <w:r w:rsidRPr="00AC5EED">
        <w:rPr>
          <w:color w:val="000000"/>
          <w:sz w:val="28"/>
          <w:szCs w:val="28"/>
        </w:rPr>
        <w:t xml:space="preserve"> № </w:t>
      </w:r>
      <w:r>
        <w:rPr>
          <w:color w:val="000000"/>
          <w:sz w:val="28"/>
          <w:szCs w:val="28"/>
        </w:rPr>
        <w:t xml:space="preserve"> 150</w:t>
      </w:r>
      <w:r w:rsidRPr="00AC5EED">
        <w:rPr>
          <w:color w:val="000000"/>
          <w:sz w:val="28"/>
          <w:szCs w:val="28"/>
        </w:rPr>
        <w:t> </w:t>
      </w:r>
    </w:p>
    <w:p w:rsidR="00477306" w:rsidRPr="00AC5EED" w:rsidRDefault="00477306" w:rsidP="00477306">
      <w:pPr>
        <w:shd w:val="clear" w:color="auto" w:fill="FFFFFF"/>
        <w:spacing w:line="0" w:lineRule="atLeast"/>
        <w:rPr>
          <w:color w:val="000000"/>
          <w:sz w:val="28"/>
          <w:szCs w:val="28"/>
        </w:rPr>
      </w:pPr>
      <w:r w:rsidRPr="00AC5EED">
        <w:rPr>
          <w:color w:val="000000"/>
          <w:sz w:val="28"/>
          <w:szCs w:val="28"/>
        </w:rPr>
        <w:t> </w:t>
      </w:r>
    </w:p>
    <w:p w:rsidR="00477306" w:rsidRPr="00AC5EED" w:rsidRDefault="00477306" w:rsidP="00477306">
      <w:pPr>
        <w:shd w:val="clear" w:color="auto" w:fill="FFFFFF"/>
        <w:spacing w:line="0" w:lineRule="atLeast"/>
        <w:jc w:val="center"/>
        <w:rPr>
          <w:color w:val="000000"/>
          <w:sz w:val="28"/>
          <w:szCs w:val="28"/>
        </w:rPr>
      </w:pPr>
      <w:r w:rsidRPr="00AC5EED">
        <w:rPr>
          <w:color w:val="000000"/>
          <w:sz w:val="28"/>
          <w:szCs w:val="28"/>
        </w:rPr>
        <w:t>ПОРЯДОК</w:t>
      </w:r>
    </w:p>
    <w:p w:rsidR="00477306" w:rsidRPr="00AC5EED" w:rsidRDefault="00477306" w:rsidP="00477306">
      <w:pPr>
        <w:shd w:val="clear" w:color="auto" w:fill="FFFFFF"/>
        <w:spacing w:line="0" w:lineRule="atLeast"/>
        <w:jc w:val="center"/>
        <w:rPr>
          <w:color w:val="000000"/>
          <w:sz w:val="28"/>
          <w:szCs w:val="28"/>
        </w:rPr>
      </w:pPr>
      <w:r w:rsidRPr="00AC5EED">
        <w:rPr>
          <w:color w:val="000000"/>
          <w:sz w:val="28"/>
          <w:szCs w:val="28"/>
        </w:rPr>
        <w:t>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477306" w:rsidRPr="00AC5EED" w:rsidRDefault="00477306" w:rsidP="00477306">
      <w:pPr>
        <w:shd w:val="clear" w:color="auto" w:fill="FFFFFF"/>
        <w:spacing w:line="0" w:lineRule="atLeast"/>
        <w:rPr>
          <w:color w:val="000000"/>
          <w:sz w:val="28"/>
          <w:szCs w:val="28"/>
        </w:rPr>
      </w:pPr>
      <w:r w:rsidRPr="00AC5EED">
        <w:rPr>
          <w:color w:val="000000"/>
          <w:sz w:val="28"/>
          <w:szCs w:val="28"/>
        </w:rPr>
        <w:t> </w:t>
      </w:r>
    </w:p>
    <w:p w:rsidR="00477306" w:rsidRPr="00AC5EED" w:rsidRDefault="00477306" w:rsidP="00477306">
      <w:pPr>
        <w:numPr>
          <w:ilvl w:val="0"/>
          <w:numId w:val="13"/>
        </w:numPr>
        <w:shd w:val="clear" w:color="auto" w:fill="FFFFFF"/>
        <w:spacing w:line="0" w:lineRule="atLeast"/>
        <w:jc w:val="center"/>
        <w:rPr>
          <w:color w:val="000000"/>
          <w:sz w:val="28"/>
          <w:szCs w:val="28"/>
        </w:rPr>
      </w:pPr>
      <w:r w:rsidRPr="00AC5EED">
        <w:rPr>
          <w:color w:val="000000"/>
          <w:sz w:val="28"/>
          <w:szCs w:val="28"/>
        </w:rPr>
        <w:t>Общие положения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477306" w:rsidRPr="00AC5EED" w:rsidRDefault="00477306" w:rsidP="00477306">
      <w:pPr>
        <w:shd w:val="clear" w:color="auto" w:fill="FFFFFF"/>
        <w:spacing w:line="0" w:lineRule="atLeast"/>
        <w:ind w:left="927"/>
        <w:rPr>
          <w:color w:val="000000"/>
          <w:sz w:val="28"/>
          <w:szCs w:val="28"/>
        </w:rPr>
      </w:pPr>
    </w:p>
    <w:p w:rsidR="00477306" w:rsidRPr="00AC5EED" w:rsidRDefault="00477306" w:rsidP="00477306">
      <w:pPr>
        <w:pStyle w:val="af8"/>
        <w:shd w:val="clear" w:color="auto" w:fill="FFFFFF"/>
        <w:spacing w:line="0" w:lineRule="atLeast"/>
        <w:ind w:left="0" w:firstLine="567"/>
        <w:jc w:val="both"/>
        <w:rPr>
          <w:color w:val="000000"/>
          <w:sz w:val="28"/>
          <w:szCs w:val="28"/>
          <w:shd w:val="clear" w:color="auto" w:fill="FFFFFF"/>
        </w:rPr>
      </w:pPr>
      <w:r w:rsidRPr="00AC5EED">
        <w:rPr>
          <w:color w:val="000000"/>
          <w:sz w:val="28"/>
          <w:szCs w:val="28"/>
        </w:rPr>
        <w:t xml:space="preserve">1.1. Предоставление субсидий осуществляется </w:t>
      </w:r>
      <w:r w:rsidRPr="00AC5EED">
        <w:rPr>
          <w:color w:val="000000"/>
          <w:sz w:val="28"/>
          <w:szCs w:val="28"/>
          <w:shd w:val="clear" w:color="auto" w:fill="FFFFFF"/>
        </w:rPr>
        <w:t>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rsidR="00477306" w:rsidRPr="00AC5EED" w:rsidRDefault="00477306" w:rsidP="00477306">
      <w:pPr>
        <w:shd w:val="clear" w:color="auto" w:fill="FFFFFF"/>
        <w:ind w:firstLine="567"/>
        <w:jc w:val="both"/>
        <w:rPr>
          <w:sz w:val="28"/>
          <w:szCs w:val="28"/>
        </w:rPr>
      </w:pPr>
      <w:r w:rsidRPr="00AC5EED">
        <w:rPr>
          <w:color w:val="000000"/>
          <w:sz w:val="28"/>
          <w:szCs w:val="28"/>
        </w:rPr>
        <w:t xml:space="preserve">1.2. </w:t>
      </w:r>
      <w:r w:rsidRPr="00AC5EED">
        <w:rPr>
          <w:sz w:val="28"/>
          <w:szCs w:val="28"/>
          <w:shd w:val="clear" w:color="auto" w:fill="FFFFFF"/>
        </w:rPr>
        <w:t xml:space="preserve">Предоставление субсидии в пределах бюджетных ассигнований, предусмотренных в соответствующем бюджете бюджетной системы Российской Федерации на соответствующий финансовый год и плановый период, и лимитов бюджетных обязательств, утвержденных в установленном порядке на предоставление субсидий осуществляется </w:t>
      </w:r>
      <w:r w:rsidRPr="00AC5EED">
        <w:rPr>
          <w:sz w:val="28"/>
          <w:szCs w:val="28"/>
        </w:rPr>
        <w:t>главным распорядителем бюджетных средств (далее – Администрация Шайдуровского сельсовета Сузунского района Новосибирской области).</w:t>
      </w:r>
    </w:p>
    <w:p w:rsidR="00477306" w:rsidRPr="00AC5EED" w:rsidRDefault="00477306" w:rsidP="00477306">
      <w:pPr>
        <w:shd w:val="clear" w:color="auto" w:fill="FFFFFF"/>
        <w:spacing w:line="0" w:lineRule="atLeast"/>
        <w:ind w:firstLine="567"/>
        <w:jc w:val="both"/>
        <w:rPr>
          <w:color w:val="000000"/>
          <w:sz w:val="28"/>
          <w:szCs w:val="28"/>
        </w:rPr>
      </w:pPr>
      <w:r w:rsidRPr="00AC5EED">
        <w:rPr>
          <w:sz w:val="28"/>
          <w:szCs w:val="28"/>
        </w:rPr>
        <w:t>1.3.</w:t>
      </w:r>
      <w:r w:rsidRPr="00AC5EED">
        <w:rPr>
          <w:color w:val="000000"/>
          <w:sz w:val="28"/>
          <w:szCs w:val="28"/>
        </w:rPr>
        <w:t xml:space="preserve"> Субсидии из местного бюджета предоставляются в соответствии с решением о бюджете Шайдуровского сельсовета Сузунского района Новосибирской области на соответствующий период, определяющим категории получателей субсидии.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1.4. Критериями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 из бюджета Шайдуровского сельсовета Сузунского района Новосибирской области являются: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1) осуществление юридическим лицом, индивидуальным предпринимателем, физическим лицом – производителями товаров, работ, услуг деятельности на территории Шайдуровского сельсовета Сузунского района Новосибирской области (далее – муниципальное образование);</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xml:space="preserve">2) соответствие сферы деятельности юридического лица, индивидуального предпринимателя, физического лица – производителей товаров, работ, услуг </w:t>
      </w:r>
      <w:r w:rsidRPr="00AC5EED">
        <w:rPr>
          <w:color w:val="000000"/>
          <w:sz w:val="28"/>
          <w:szCs w:val="28"/>
        </w:rPr>
        <w:lastRenderedPageBreak/>
        <w:t>видам деятельности, определенным решением о бюджете муниципального образования на очередной финансовый год;</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3) 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4) актуальность и социальная значимость производства товаров, выполнения работ, оказания услуг.</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5) отсутствие задолженности по предоставлению отчетности по ранее выделенным субсидиям, по налогам и иным обязательным платежам в бюджеты всех уровней и государственные внебюджетные фонды, а также по средствам бюджета муниципального образования, выданным на возвратной основе.</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1.5. Субсидии предоставляются на основе результатов отбора в пределах бюджетных ассигнований и лимитов бюджетных обязательств, предусмотренных главным распорядителем (распорядителем) бюджетных средств (далее – Администрация муниципального образования) по соответствующим кодам классификации расходов бюджетов в сводной бюджетной росписи бюджета сельского поселения на соответствующий финансовый год, и в случаях и в порядке, предусмотренных решением Совета депутатов Шайдуровского сельсовета Сузунского района Новосибирской области «О бюджете Шайдуровского сельсовета Сузунского района Новосибирской области на соответствующий финансовый год».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1.6. Отбор юридических лиц (за исключением муниципальных учреждений), индивидуальных предпринимателей, физических лиц – производителей товаров, работ, услуг осуществляется администрацией муниципального образования) в соответствии с критериями отбора, утвержденными настоящим Порядком.</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shd w:val="clear" w:color="auto" w:fill="FFFFFF"/>
        </w:rPr>
        <w:t xml:space="preserve">1.7 При предоставлении субсидий юридическими лицам </w:t>
      </w:r>
      <w:r w:rsidRPr="00AC5EED">
        <w:rPr>
          <w:color w:val="000000"/>
          <w:sz w:val="28"/>
          <w:szCs w:val="28"/>
        </w:rPr>
        <w:t xml:space="preserve">(за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AC5EED">
        <w:rPr>
          <w:color w:val="000000"/>
          <w:sz w:val="28"/>
          <w:szCs w:val="28"/>
          <w:shd w:val="clear" w:color="auto" w:fill="FFFFFF"/>
        </w:rPr>
        <w:t xml:space="preserve">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w:t>
      </w:r>
      <w:r w:rsidRPr="00AC5EED">
        <w:rPr>
          <w:color w:val="000000"/>
          <w:sz w:val="28"/>
          <w:szCs w:val="28"/>
        </w:rPr>
        <w:t> </w:t>
      </w:r>
      <w:hyperlink r:id="rId11" w:anchor="/document/12133556/entry/4" w:history="1">
        <w:r w:rsidRPr="00AC5EED">
          <w:rPr>
            <w:rStyle w:val="af1"/>
            <w:color w:val="000000"/>
            <w:sz w:val="28"/>
            <w:szCs w:val="28"/>
          </w:rPr>
          <w:t>валютным законодательством</w:t>
        </w:r>
      </w:hyperlink>
      <w:r w:rsidRPr="00AC5EED">
        <w:rPr>
          <w:color w:val="000000"/>
          <w:sz w:val="28"/>
          <w:szCs w:val="28"/>
        </w:rPr>
        <w:t> </w:t>
      </w:r>
      <w:r w:rsidRPr="00AC5EED">
        <w:rPr>
          <w:color w:val="000000"/>
          <w:sz w:val="28"/>
          <w:szCs w:val="28"/>
          <w:shd w:val="clear" w:color="auto" w:fill="FFFFFF"/>
        </w:rPr>
        <w:t xml:space="preserve">Российской Федерации при закупке (поставке) высокотехнологичного импортного оборудования, сырья и комплектующих </w:t>
      </w:r>
      <w:r w:rsidRPr="00AC5EED">
        <w:rPr>
          <w:color w:val="000000"/>
          <w:sz w:val="28"/>
          <w:szCs w:val="28"/>
          <w:shd w:val="clear" w:color="auto" w:fill="FFFFFF"/>
        </w:rPr>
        <w:lastRenderedPageBreak/>
        <w:t>изделий, а также связанных с достижением целей предоставления этих средств иных операций, определенных настоящим Порядком.</w:t>
      </w:r>
      <w:r w:rsidRPr="00AC5EED">
        <w:rPr>
          <w:color w:val="000000"/>
          <w:sz w:val="28"/>
          <w:szCs w:val="28"/>
        </w:rPr>
        <w:t>".</w:t>
      </w:r>
    </w:p>
    <w:p w:rsidR="00477306" w:rsidRPr="00AC5EED" w:rsidRDefault="00477306" w:rsidP="00477306">
      <w:pPr>
        <w:shd w:val="clear" w:color="auto" w:fill="FFFFFF"/>
        <w:spacing w:line="0" w:lineRule="atLeast"/>
        <w:ind w:firstLine="567"/>
        <w:jc w:val="both"/>
        <w:rPr>
          <w:color w:val="000000"/>
          <w:sz w:val="28"/>
          <w:szCs w:val="28"/>
        </w:rPr>
      </w:pPr>
    </w:p>
    <w:p w:rsidR="00477306" w:rsidRPr="00AC5EED" w:rsidRDefault="00477306" w:rsidP="00477306">
      <w:pPr>
        <w:numPr>
          <w:ilvl w:val="0"/>
          <w:numId w:val="13"/>
        </w:numPr>
        <w:shd w:val="clear" w:color="auto" w:fill="FFFFFF"/>
        <w:spacing w:line="0" w:lineRule="atLeast"/>
        <w:jc w:val="center"/>
        <w:rPr>
          <w:color w:val="000000"/>
          <w:sz w:val="28"/>
          <w:szCs w:val="28"/>
        </w:rPr>
      </w:pPr>
      <w:r w:rsidRPr="00AC5EED">
        <w:rPr>
          <w:color w:val="000000"/>
          <w:sz w:val="28"/>
          <w:szCs w:val="28"/>
        </w:rPr>
        <w:t xml:space="preserve"> Условия и порядок предоставления субсидий</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2.1. Претендент на получение субсидии предоставляет в администрацию муниципального образования заявку с приложением следующих документов:</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1) копию устава и (или) учредительного договора (для юридических лиц);</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2) копию документа, удостоверяющего личность (для физических лиц);</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3)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4) выписку из ЕГРЮЛ или выписку из ЕГРИП;</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5) документ, подтверждающий назначение на должность руководителя и главного бухгалтера;</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6) копию свидетельства о постановке на налоговый учёт в налоговом органе;</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7) справку налогового органа об отсутствии задолженности в бюджет по обязательным платежам;</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8) бухгалтерские и платежные документы, подтверждающие произведенные расходы;</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9) смету на проведение работ;</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10) справку-расчёт на предоставление субсидии.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2.2.  Администрация муниципального образования в течение 10 рабочих дней с момента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 которое направляется Главе муниципального образования.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2.3. Основанием для отказа в выделении субсидий является:</w:t>
      </w:r>
    </w:p>
    <w:p w:rsidR="00477306" w:rsidRPr="00AC5EED" w:rsidRDefault="00477306" w:rsidP="00477306">
      <w:pPr>
        <w:ind w:firstLine="567"/>
        <w:jc w:val="both"/>
        <w:rPr>
          <w:sz w:val="28"/>
          <w:szCs w:val="28"/>
        </w:rPr>
      </w:pPr>
      <w:r w:rsidRPr="00AC5EED">
        <w:rPr>
          <w:sz w:val="28"/>
          <w:szCs w:val="28"/>
        </w:rPr>
        <w:t>- несоответствие представленных получателем субсидии документов требованиям, определенным </w:t>
      </w:r>
      <w:hyperlink r:id="rId12" w:anchor="/document/71484172/entry/10041" w:history="1">
        <w:r w:rsidRPr="00AC5EED">
          <w:rPr>
            <w:sz w:val="28"/>
            <w:szCs w:val="28"/>
          </w:rPr>
          <w:t>подпунктом 2.1.</w:t>
        </w:r>
      </w:hyperlink>
      <w:r w:rsidRPr="00AC5EED">
        <w:rPr>
          <w:sz w:val="28"/>
          <w:szCs w:val="28"/>
        </w:rPr>
        <w:t> настоящего Порядка, или непредставление (предоставление не в полном объеме) указанных документов;</w:t>
      </w:r>
    </w:p>
    <w:p w:rsidR="00477306" w:rsidRPr="00AC5EED" w:rsidRDefault="00477306" w:rsidP="00477306">
      <w:pPr>
        <w:ind w:firstLine="567"/>
        <w:jc w:val="both"/>
        <w:rPr>
          <w:sz w:val="28"/>
          <w:szCs w:val="28"/>
        </w:rPr>
      </w:pPr>
      <w:r w:rsidRPr="00AC5EED">
        <w:rPr>
          <w:sz w:val="28"/>
          <w:szCs w:val="28"/>
        </w:rPr>
        <w:t>недостоверность представленной получателем субсидии информации;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2.4. При положительном заключении уполномоченный специалист администрации  муниципального образования подготавливает и представляет Главе муниципального образования проект постановления о предоставлении субсидии с приложением к нему полученной заявки, обоснований и расчётов, своего заключения.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Расчет средств субсидий, предоставляемых заявителю, рассчитывается в соответствии с методикой согласно приложению 1 к настоящему порядку.</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xml:space="preserve"> 2.5. После издания постановления администрации муниципального образования о предоставлении субсидии между администрацией муниципального образования и получателем субсидии заключается соглашение в соответствии с типовой формой (приложение 2), которое является основанием для предоставления субсидии. </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lastRenderedPageBreak/>
        <w:t> 2.6. Получатели бюджетных средств на основании заключенных соглашений (договоров) в пределах, учтенных на лицевом счете, открытом в территориальном органе Федерального казначейства, ассигнований,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 индивидуальных предпринимателей, физических лиц, открытые в кредитных организациях.</w:t>
      </w:r>
    </w:p>
    <w:p w:rsidR="00477306" w:rsidRPr="00AC5EED" w:rsidRDefault="00477306" w:rsidP="00477306">
      <w:pPr>
        <w:pStyle w:val="s1"/>
        <w:shd w:val="clear" w:color="auto" w:fill="FFFFFF"/>
        <w:spacing w:before="0" w:beforeAutospacing="0" w:after="0" w:afterAutospacing="0"/>
        <w:ind w:firstLine="567"/>
        <w:jc w:val="both"/>
        <w:rPr>
          <w:sz w:val="28"/>
          <w:szCs w:val="28"/>
        </w:rPr>
      </w:pPr>
      <w:r w:rsidRPr="00AC5EED">
        <w:rPr>
          <w:color w:val="000000"/>
          <w:sz w:val="28"/>
          <w:szCs w:val="28"/>
        </w:rPr>
        <w:t>2.7.</w:t>
      </w:r>
      <w:r w:rsidRPr="00AC5EED">
        <w:rPr>
          <w:sz w:val="28"/>
          <w:szCs w:val="28"/>
        </w:rPr>
        <w:t xml:space="preserve">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477306" w:rsidRPr="00AC5EED" w:rsidRDefault="00477306" w:rsidP="00477306">
      <w:pPr>
        <w:shd w:val="clear" w:color="auto" w:fill="FFFFFF"/>
        <w:ind w:firstLine="567"/>
        <w:jc w:val="both"/>
        <w:rPr>
          <w:sz w:val="28"/>
          <w:szCs w:val="28"/>
        </w:rPr>
      </w:pPr>
      <w:r w:rsidRPr="00AC5EED">
        <w:rPr>
          <w:sz w:val="28"/>
          <w:szCs w:val="28"/>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 (в случае, если такое требование предусмотрено правовым актом);</w:t>
      </w:r>
    </w:p>
    <w:p w:rsidR="00477306" w:rsidRPr="00AC5EED" w:rsidRDefault="00477306" w:rsidP="00477306">
      <w:pPr>
        <w:shd w:val="clear" w:color="auto" w:fill="FFFFFF"/>
        <w:ind w:firstLine="567"/>
        <w:jc w:val="both"/>
        <w:rPr>
          <w:sz w:val="28"/>
          <w:szCs w:val="28"/>
        </w:rPr>
      </w:pPr>
      <w:r w:rsidRPr="00AC5EED">
        <w:rPr>
          <w:sz w:val="28"/>
          <w:szCs w:val="28"/>
        </w:rPr>
        <w:t>у получателей субсидий должна отсутствовать просроченная задолженность по возврату в бюджет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rsidR="00477306" w:rsidRPr="00AC5EED" w:rsidRDefault="00477306" w:rsidP="00477306">
      <w:pPr>
        <w:shd w:val="clear" w:color="auto" w:fill="FFFFFF"/>
        <w:ind w:firstLine="567"/>
        <w:jc w:val="both"/>
        <w:rPr>
          <w:sz w:val="28"/>
          <w:szCs w:val="28"/>
        </w:rPr>
      </w:pPr>
      <w:r w:rsidRPr="00AC5EED">
        <w:rPr>
          <w:sz w:val="28"/>
          <w:szCs w:val="28"/>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477306" w:rsidRPr="00AC5EED" w:rsidRDefault="00477306" w:rsidP="00477306">
      <w:pPr>
        <w:shd w:val="clear" w:color="auto" w:fill="FFFFFF"/>
        <w:ind w:firstLine="567"/>
        <w:jc w:val="both"/>
        <w:rPr>
          <w:sz w:val="28"/>
          <w:szCs w:val="28"/>
        </w:rPr>
      </w:pPr>
      <w:r w:rsidRPr="00AC5EED">
        <w:rPr>
          <w:sz w:val="28"/>
          <w:szCs w:val="28"/>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77306" w:rsidRPr="00AC5EED" w:rsidRDefault="00477306" w:rsidP="00477306">
      <w:pPr>
        <w:shd w:val="clear" w:color="auto" w:fill="FFFFFF"/>
        <w:ind w:firstLine="567"/>
        <w:jc w:val="both"/>
        <w:rPr>
          <w:sz w:val="28"/>
          <w:szCs w:val="28"/>
        </w:rPr>
      </w:pPr>
      <w:r w:rsidRPr="00AC5EED">
        <w:rPr>
          <w:sz w:val="28"/>
          <w:szCs w:val="28"/>
        </w:rPr>
        <w:t>получатели субсидий не должны получать средства местного бюджета в соответствии с иными нормативными правовыми актами, муниципальными правовыми актами на цели, указанные в </w:t>
      </w:r>
      <w:hyperlink r:id="rId13" w:anchor="/document/71484172/entry/10032" w:history="1">
        <w:r w:rsidRPr="00AC5EED">
          <w:rPr>
            <w:sz w:val="28"/>
            <w:szCs w:val="28"/>
          </w:rPr>
          <w:t>пункте 1.1.</w:t>
        </w:r>
      </w:hyperlink>
      <w:r w:rsidRPr="00AC5EED">
        <w:rPr>
          <w:sz w:val="28"/>
          <w:szCs w:val="28"/>
        </w:rPr>
        <w:t xml:space="preserve"> настоящего Порядка.</w:t>
      </w:r>
    </w:p>
    <w:p w:rsidR="00477306" w:rsidRPr="00AC5EED" w:rsidRDefault="00477306" w:rsidP="00477306">
      <w:pPr>
        <w:ind w:firstLine="567"/>
        <w:jc w:val="both"/>
        <w:rPr>
          <w:sz w:val="28"/>
          <w:szCs w:val="28"/>
        </w:rPr>
      </w:pPr>
      <w:r w:rsidRPr="00AC5EED">
        <w:rPr>
          <w:sz w:val="28"/>
          <w:szCs w:val="28"/>
        </w:rPr>
        <w:t>2.8. Администрация муниципального образования перечисляет   денежные   средства в  виде субсидии   на расчетный счет  получателя субсидии,  указанный в соглашении, в течение 10 рабочих дней со дня подписания   соглашения,  указанного в п.2.5. настоящего Порядка.</w:t>
      </w:r>
    </w:p>
    <w:p w:rsidR="00477306" w:rsidRPr="00AC5EED" w:rsidRDefault="00477306" w:rsidP="00477306">
      <w:pPr>
        <w:shd w:val="clear" w:color="auto" w:fill="FFFFFF"/>
        <w:jc w:val="both"/>
        <w:rPr>
          <w:sz w:val="28"/>
          <w:szCs w:val="28"/>
        </w:rPr>
      </w:pPr>
      <w:r w:rsidRPr="00AC5EED">
        <w:rPr>
          <w:sz w:val="28"/>
          <w:szCs w:val="28"/>
        </w:rPr>
        <w:t xml:space="preserve">       2.9. Порядок, сроки и формы предоставления получателем субсидии отчетности  (отчетов), определяются соглашением, заключенным с получателем субсидии.</w:t>
      </w:r>
    </w:p>
    <w:p w:rsidR="00477306" w:rsidRPr="00AC5EED" w:rsidRDefault="00477306" w:rsidP="00477306">
      <w:pPr>
        <w:pStyle w:val="af8"/>
        <w:numPr>
          <w:ilvl w:val="1"/>
          <w:numId w:val="17"/>
        </w:numPr>
        <w:shd w:val="clear" w:color="auto" w:fill="FFFFFF"/>
        <w:spacing w:line="0" w:lineRule="atLeast"/>
        <w:jc w:val="both"/>
        <w:rPr>
          <w:color w:val="000000"/>
          <w:sz w:val="28"/>
          <w:szCs w:val="28"/>
          <w:shd w:val="clear" w:color="auto" w:fill="FFFFFF"/>
        </w:rPr>
      </w:pPr>
      <w:r w:rsidRPr="00AC5EED">
        <w:rPr>
          <w:color w:val="000000"/>
          <w:sz w:val="28"/>
          <w:szCs w:val="28"/>
        </w:rPr>
        <w:t xml:space="preserve">Предоставление субсидий осуществляется </w:t>
      </w:r>
      <w:r w:rsidRPr="00AC5EED">
        <w:rPr>
          <w:color w:val="000000"/>
          <w:sz w:val="28"/>
          <w:szCs w:val="28"/>
          <w:shd w:val="clear" w:color="auto" w:fill="FFFFFF"/>
        </w:rPr>
        <w:t xml:space="preserve">на безвозмездной и  безвозвратной основе </w:t>
      </w:r>
    </w:p>
    <w:p w:rsidR="00477306" w:rsidRPr="00AC5EED" w:rsidRDefault="00477306" w:rsidP="00477306">
      <w:pPr>
        <w:shd w:val="clear" w:color="auto" w:fill="FFFFFF"/>
        <w:spacing w:line="0" w:lineRule="atLeast"/>
        <w:jc w:val="both"/>
        <w:rPr>
          <w:color w:val="000000"/>
          <w:sz w:val="28"/>
          <w:szCs w:val="28"/>
          <w:shd w:val="clear" w:color="auto" w:fill="FFFFFF"/>
        </w:rPr>
      </w:pPr>
      <w:r w:rsidRPr="00AC5EED">
        <w:rPr>
          <w:color w:val="000000"/>
          <w:sz w:val="28"/>
          <w:szCs w:val="28"/>
          <w:shd w:val="clear" w:color="auto" w:fill="FFFFFF"/>
        </w:rPr>
        <w:lastRenderedPageBreak/>
        <w:t>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rsidR="00477306" w:rsidRPr="00AC5EED" w:rsidRDefault="00477306" w:rsidP="00477306">
      <w:pPr>
        <w:shd w:val="clear" w:color="auto" w:fill="FFFFFF"/>
        <w:jc w:val="both"/>
        <w:rPr>
          <w:sz w:val="28"/>
          <w:szCs w:val="28"/>
        </w:rPr>
      </w:pPr>
    </w:p>
    <w:p w:rsidR="00477306" w:rsidRPr="00AC5EED" w:rsidRDefault="00477306" w:rsidP="00477306">
      <w:pPr>
        <w:numPr>
          <w:ilvl w:val="0"/>
          <w:numId w:val="13"/>
        </w:numPr>
        <w:shd w:val="clear" w:color="auto" w:fill="FFFFFF"/>
        <w:spacing w:line="0" w:lineRule="atLeast"/>
        <w:ind w:left="0" w:firstLine="567"/>
        <w:jc w:val="center"/>
        <w:rPr>
          <w:color w:val="000000"/>
          <w:sz w:val="28"/>
          <w:szCs w:val="28"/>
        </w:rPr>
      </w:pPr>
      <w:r w:rsidRPr="00AC5EED">
        <w:rPr>
          <w:color w:val="000000"/>
          <w:sz w:val="28"/>
          <w:szCs w:val="28"/>
        </w:rPr>
        <w:t>Осуществление контроля за соблюдением условий, целей и порядка предоставления субсидий и ответственность за их нарушение</w:t>
      </w:r>
    </w:p>
    <w:p w:rsidR="00477306" w:rsidRPr="00AC5EED" w:rsidRDefault="00477306" w:rsidP="00477306">
      <w:pPr>
        <w:shd w:val="clear" w:color="auto" w:fill="FFFFFF"/>
        <w:spacing w:line="0" w:lineRule="atLeast"/>
        <w:ind w:left="567"/>
        <w:rPr>
          <w:color w:val="000000"/>
          <w:sz w:val="28"/>
          <w:szCs w:val="28"/>
        </w:rPr>
      </w:pPr>
    </w:p>
    <w:p w:rsidR="00477306" w:rsidRPr="00AC5EED" w:rsidRDefault="00477306" w:rsidP="00477306">
      <w:pPr>
        <w:numPr>
          <w:ilvl w:val="1"/>
          <w:numId w:val="13"/>
        </w:numPr>
        <w:shd w:val="clear" w:color="auto" w:fill="FFFFFF"/>
        <w:spacing w:line="0" w:lineRule="atLeast"/>
        <w:ind w:left="0" w:firstLine="567"/>
        <w:jc w:val="both"/>
        <w:rPr>
          <w:color w:val="000000"/>
          <w:sz w:val="28"/>
          <w:szCs w:val="28"/>
        </w:rPr>
      </w:pPr>
      <w:r w:rsidRPr="00AC5EED">
        <w:rPr>
          <w:color w:val="000000"/>
          <w:sz w:val="28"/>
          <w:szCs w:val="28"/>
        </w:rPr>
        <w:t>Контроль за правильностью и обоснованностью размера заявленных бюджетных средств юридическим лицом, а также за целевым использованием субсидий осуществляется главным распорядителем бюджетных средств муниципального образования в соответствии с Бюджетным кодексом Российской Федерации.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3.2. Главный распорядитель бюджетных средств осуществляет обязательную проверку соблюдения условий, целей и порядка предоставления субсидий их получателями.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3.3. Для проведения проверки (ревизии) юридическое лицо обязано представить проверяющим все первичные документы, связанные с предоставлением субсидии из бюджета муниципального образования.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3.4. Получатель субсидии в порядке и сроки, предусмотренные соглашением, также направляют в администрацию муниципального образования финансовые отчеты с приложением документов, подтверждающих целевое использование предоставленных субсидий.</w:t>
      </w:r>
    </w:p>
    <w:p w:rsidR="00477306" w:rsidRDefault="00477306" w:rsidP="00477306">
      <w:pPr>
        <w:shd w:val="clear" w:color="auto" w:fill="FFFFFF"/>
        <w:spacing w:line="0" w:lineRule="atLeast"/>
        <w:ind w:firstLine="567"/>
        <w:jc w:val="both"/>
        <w:rPr>
          <w:color w:val="000000"/>
          <w:sz w:val="28"/>
          <w:szCs w:val="28"/>
        </w:rPr>
      </w:pPr>
      <w:r w:rsidRPr="00AC5EED">
        <w:rPr>
          <w:color w:val="000000"/>
          <w:sz w:val="28"/>
          <w:szCs w:val="28"/>
        </w:rPr>
        <w:t xml:space="preserve">  3.5. 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Российской Федерации. </w:t>
      </w:r>
    </w:p>
    <w:p w:rsidR="00477306" w:rsidRPr="00AC5EED" w:rsidRDefault="00477306" w:rsidP="00477306">
      <w:pPr>
        <w:shd w:val="clear" w:color="auto" w:fill="FFFFFF"/>
        <w:spacing w:line="0" w:lineRule="atLeast"/>
        <w:ind w:firstLine="567"/>
        <w:jc w:val="both"/>
        <w:rPr>
          <w:color w:val="000000"/>
          <w:sz w:val="28"/>
          <w:szCs w:val="28"/>
        </w:rPr>
      </w:pPr>
    </w:p>
    <w:p w:rsidR="00477306" w:rsidRPr="00AC5EED" w:rsidRDefault="00477306" w:rsidP="00477306">
      <w:pPr>
        <w:shd w:val="clear" w:color="auto" w:fill="FFFFFF"/>
        <w:spacing w:line="0" w:lineRule="atLeast"/>
        <w:jc w:val="center"/>
        <w:rPr>
          <w:color w:val="000000"/>
          <w:sz w:val="28"/>
          <w:szCs w:val="28"/>
        </w:rPr>
      </w:pPr>
      <w:r w:rsidRPr="00AC5EED">
        <w:rPr>
          <w:color w:val="000000"/>
          <w:sz w:val="28"/>
          <w:szCs w:val="28"/>
        </w:rPr>
        <w:t>4. Порядок возврата субсидий в соответствующий бюджет в случае нарушения условий, установленных при их предоставлении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4.1. Субсидии, перечисленные Получателям субсидии, подлежат возврату в бюджет муниципального образования   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xml:space="preserve"> 4.2. Контроль за исполнением условий, установленных при предоставлении субсидии из бюджета муниципального образования, осуществляется путем проведения проверки.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w:t>
      </w:r>
      <w:r w:rsidRPr="00AC5EED">
        <w:rPr>
          <w:color w:val="000000"/>
          <w:sz w:val="28"/>
          <w:szCs w:val="28"/>
        </w:rPr>
        <w:lastRenderedPageBreak/>
        <w:t>муниципального финансового контроля проверок соблюдения получателями субсидий условий, целей и порядка их предоставления.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аналогично.</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4.3. В случае установления в ходе проверки получателем бюджетных средств, главным распорядителем факта нецелевого использования средств субсидии Главный распорядитель бюджетных средств не позднее, чем в десятидневный срок со дня установления данного факта направляет получателю субсидии требование о возврате субсидии в бюджет муниципального образования.</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4.4.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бюджет   по коду доходов в течение 10 дней с момента получения уведомления и акта проверки.</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4.5. 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юридические лица, индивидуальные предприниматели и физические лица обязаны возвратить неиспользованные средства субсидии в бюджет муниципального образования в течение 10 дней с момента получения уведомления получателя бюджетных средств.</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4.6. При отказе получателя субсидии в добровольном порядке возместить денежные средства в соответствии с пунктом 4.4. настоящего Порядка, взыскание производится в судебном порядке в соответствии с законодательством Российской Федерации.</w:t>
      </w:r>
      <w:r w:rsidRPr="00AC5EED">
        <w:rPr>
          <w:color w:val="000000"/>
          <w:sz w:val="28"/>
          <w:szCs w:val="28"/>
        </w:rPr>
        <w:tab/>
      </w:r>
    </w:p>
    <w:p w:rsidR="00477306" w:rsidRPr="00AC5EED" w:rsidRDefault="00477306" w:rsidP="00477306">
      <w:pPr>
        <w:shd w:val="clear" w:color="auto" w:fill="FFFFFF"/>
        <w:spacing w:line="0" w:lineRule="atLeast"/>
        <w:ind w:firstLine="567"/>
        <w:jc w:val="center"/>
        <w:rPr>
          <w:color w:val="000000"/>
          <w:sz w:val="28"/>
          <w:szCs w:val="28"/>
        </w:rPr>
      </w:pPr>
      <w:r w:rsidRPr="00AC5EED">
        <w:rPr>
          <w:color w:val="000000"/>
          <w:sz w:val="28"/>
          <w:szCs w:val="28"/>
        </w:rPr>
        <w:t>5.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5.1. Субсидии, перечисленные Получателям субсидии, подлежат возврату в бюджет муниципального образования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w:t>
      </w:r>
    </w:p>
    <w:p w:rsidR="00477306" w:rsidRPr="00AC5EED" w:rsidRDefault="00477306" w:rsidP="00477306">
      <w:pPr>
        <w:shd w:val="clear" w:color="auto" w:fill="FFFFFF"/>
        <w:spacing w:line="0" w:lineRule="atLeast"/>
        <w:ind w:firstLine="567"/>
        <w:jc w:val="both"/>
        <w:rPr>
          <w:color w:val="000000"/>
          <w:sz w:val="28"/>
          <w:szCs w:val="28"/>
        </w:rPr>
      </w:pPr>
      <w:r w:rsidRPr="00AC5EED">
        <w:rPr>
          <w:color w:val="000000"/>
          <w:sz w:val="28"/>
          <w:szCs w:val="28"/>
        </w:rPr>
        <w:t> 5.2.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 возвращают неиспользованные средства субсидии в бюджет сельского поселения с указанием назначения платежа, в срок не позднее 25 декабря текущего года.</w:t>
      </w:r>
    </w:p>
    <w:p w:rsidR="00477306" w:rsidRDefault="00477306" w:rsidP="00477306">
      <w:pPr>
        <w:shd w:val="clear" w:color="auto" w:fill="FFFFFF"/>
        <w:spacing w:line="0" w:lineRule="atLeast"/>
        <w:ind w:firstLine="567"/>
        <w:jc w:val="both"/>
        <w:rPr>
          <w:color w:val="000000"/>
          <w:sz w:val="28"/>
          <w:szCs w:val="28"/>
        </w:rPr>
      </w:pPr>
      <w:r w:rsidRPr="00AC5EED">
        <w:rPr>
          <w:color w:val="000000"/>
          <w:sz w:val="28"/>
          <w:szCs w:val="28"/>
        </w:rPr>
        <w:t> 5.3. 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477306" w:rsidRPr="00AC5EED" w:rsidRDefault="00A042B5" w:rsidP="00477306">
      <w:pPr>
        <w:jc w:val="right"/>
        <w:rPr>
          <w:sz w:val="28"/>
          <w:szCs w:val="28"/>
        </w:rPr>
      </w:pPr>
      <w:r>
        <w:rPr>
          <w:sz w:val="28"/>
          <w:szCs w:val="28"/>
        </w:rPr>
        <w:lastRenderedPageBreak/>
        <w:t>П</w:t>
      </w:r>
      <w:r w:rsidR="00477306" w:rsidRPr="00AC5EED">
        <w:rPr>
          <w:sz w:val="28"/>
          <w:szCs w:val="28"/>
        </w:rPr>
        <w:t xml:space="preserve">риложение1 </w:t>
      </w:r>
    </w:p>
    <w:p w:rsidR="00477306" w:rsidRPr="00AC5EED" w:rsidRDefault="00477306" w:rsidP="00477306">
      <w:pPr>
        <w:shd w:val="clear" w:color="auto" w:fill="FFFFFF"/>
        <w:spacing w:line="0" w:lineRule="atLeast"/>
        <w:jc w:val="right"/>
        <w:rPr>
          <w:color w:val="000000"/>
          <w:sz w:val="28"/>
          <w:szCs w:val="28"/>
        </w:rPr>
      </w:pPr>
      <w:r w:rsidRPr="00AC5EED">
        <w:rPr>
          <w:sz w:val="28"/>
          <w:szCs w:val="28"/>
        </w:rPr>
        <w:t xml:space="preserve">                                                          к </w:t>
      </w:r>
      <w:r w:rsidRPr="00AC5EED">
        <w:rPr>
          <w:color w:val="000000"/>
          <w:sz w:val="28"/>
          <w:szCs w:val="28"/>
        </w:rPr>
        <w:t>Порядку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477306" w:rsidRPr="00AC5EED" w:rsidRDefault="00477306" w:rsidP="00477306">
      <w:pPr>
        <w:ind w:firstLine="567"/>
        <w:jc w:val="center"/>
        <w:rPr>
          <w:sz w:val="28"/>
          <w:szCs w:val="28"/>
        </w:rPr>
      </w:pPr>
      <w:r w:rsidRPr="00AC5EED">
        <w:rPr>
          <w:sz w:val="28"/>
          <w:szCs w:val="28"/>
        </w:rPr>
        <w:t xml:space="preserve"> </w:t>
      </w:r>
    </w:p>
    <w:p w:rsidR="00477306" w:rsidRPr="00AC5EED" w:rsidRDefault="00477306" w:rsidP="00477306">
      <w:pPr>
        <w:ind w:left="3420"/>
        <w:rPr>
          <w:sz w:val="28"/>
          <w:szCs w:val="28"/>
        </w:rPr>
      </w:pPr>
    </w:p>
    <w:p w:rsidR="00477306" w:rsidRPr="00AC5EED" w:rsidRDefault="00477306" w:rsidP="00477306">
      <w:pPr>
        <w:jc w:val="right"/>
        <w:rPr>
          <w:sz w:val="28"/>
          <w:szCs w:val="28"/>
        </w:rPr>
      </w:pPr>
    </w:p>
    <w:p w:rsidR="00477306" w:rsidRPr="00AC5EED" w:rsidRDefault="00477306" w:rsidP="00477306">
      <w:pPr>
        <w:jc w:val="right"/>
        <w:rPr>
          <w:sz w:val="28"/>
          <w:szCs w:val="28"/>
        </w:rPr>
      </w:pPr>
    </w:p>
    <w:p w:rsidR="00477306" w:rsidRPr="00AC5EED" w:rsidRDefault="00477306" w:rsidP="00477306">
      <w:pPr>
        <w:jc w:val="right"/>
        <w:rPr>
          <w:sz w:val="28"/>
          <w:szCs w:val="28"/>
        </w:rPr>
      </w:pPr>
    </w:p>
    <w:p w:rsidR="00477306" w:rsidRPr="00AC5EED" w:rsidRDefault="00477306" w:rsidP="00477306">
      <w:pPr>
        <w:jc w:val="center"/>
        <w:rPr>
          <w:sz w:val="28"/>
          <w:szCs w:val="28"/>
        </w:rPr>
      </w:pPr>
      <w:r w:rsidRPr="00AC5EED">
        <w:rPr>
          <w:sz w:val="28"/>
          <w:szCs w:val="28"/>
        </w:rPr>
        <w:t xml:space="preserve">Методика расчета субсидии </w:t>
      </w:r>
    </w:p>
    <w:p w:rsidR="00477306" w:rsidRPr="00AC5EED" w:rsidRDefault="00477306" w:rsidP="00477306">
      <w:pPr>
        <w:jc w:val="center"/>
        <w:rPr>
          <w:sz w:val="28"/>
          <w:szCs w:val="28"/>
        </w:rPr>
      </w:pPr>
    </w:p>
    <w:p w:rsidR="00477306" w:rsidRPr="00AC5EED" w:rsidRDefault="00477306" w:rsidP="00477306">
      <w:pPr>
        <w:autoSpaceDE w:val="0"/>
        <w:autoSpaceDN w:val="0"/>
        <w:adjustRightInd w:val="0"/>
        <w:ind w:firstLine="540"/>
        <w:rPr>
          <w:sz w:val="28"/>
          <w:szCs w:val="28"/>
        </w:rPr>
      </w:pPr>
    </w:p>
    <w:p w:rsidR="00477306" w:rsidRPr="00AC5EED" w:rsidRDefault="00477306" w:rsidP="00477306">
      <w:pPr>
        <w:autoSpaceDE w:val="0"/>
        <w:autoSpaceDN w:val="0"/>
        <w:adjustRightInd w:val="0"/>
        <w:ind w:firstLine="540"/>
        <w:rPr>
          <w:i/>
          <w:sz w:val="28"/>
          <w:szCs w:val="28"/>
        </w:rPr>
      </w:pPr>
    </w:p>
    <w:p w:rsidR="00477306" w:rsidRPr="00AC5EED" w:rsidRDefault="00477306" w:rsidP="00477306">
      <w:pPr>
        <w:autoSpaceDE w:val="0"/>
        <w:autoSpaceDN w:val="0"/>
        <w:adjustRightInd w:val="0"/>
        <w:ind w:firstLine="540"/>
        <w:rPr>
          <w:i/>
          <w:sz w:val="28"/>
          <w:szCs w:val="28"/>
        </w:rPr>
      </w:pPr>
    </w:p>
    <w:p w:rsidR="00477306" w:rsidRPr="00AC5EED" w:rsidRDefault="00477306" w:rsidP="00477306">
      <w:pPr>
        <w:autoSpaceDE w:val="0"/>
        <w:autoSpaceDN w:val="0"/>
        <w:adjustRightInd w:val="0"/>
        <w:ind w:firstLine="540"/>
        <w:rPr>
          <w:b/>
          <w:i/>
          <w:sz w:val="28"/>
          <w:szCs w:val="28"/>
        </w:rPr>
      </w:pPr>
      <w:r w:rsidRPr="00AC5EED">
        <w:rPr>
          <w:b/>
          <w:i/>
          <w:sz w:val="28"/>
          <w:szCs w:val="28"/>
          <w:lang w:val="en-US"/>
        </w:rPr>
        <w:t>N</w:t>
      </w:r>
      <w:r w:rsidRPr="00AC5EED">
        <w:rPr>
          <w:b/>
          <w:i/>
          <w:sz w:val="28"/>
          <w:szCs w:val="28"/>
        </w:rPr>
        <w:t xml:space="preserve"> = </w:t>
      </w:r>
      <w:r w:rsidRPr="00AC5EED">
        <w:rPr>
          <w:b/>
          <w:i/>
          <w:sz w:val="28"/>
          <w:szCs w:val="28"/>
          <w:lang w:val="en-US"/>
        </w:rPr>
        <w:t>A</w:t>
      </w:r>
      <w:r w:rsidRPr="00AC5EED">
        <w:rPr>
          <w:b/>
          <w:i/>
          <w:sz w:val="28"/>
          <w:szCs w:val="28"/>
        </w:rPr>
        <w:t>×</w:t>
      </w:r>
      <w:r w:rsidRPr="00AC5EED">
        <w:rPr>
          <w:b/>
          <w:i/>
          <w:sz w:val="28"/>
          <w:szCs w:val="28"/>
          <w:lang w:val="en-US"/>
        </w:rPr>
        <w:t>M</w:t>
      </w:r>
      <w:r w:rsidRPr="00AC5EED">
        <w:rPr>
          <w:b/>
          <w:i/>
          <w:sz w:val="28"/>
          <w:szCs w:val="28"/>
        </w:rPr>
        <w:t xml:space="preserve">/ </w:t>
      </w:r>
      <w:r w:rsidRPr="00AC5EED">
        <w:rPr>
          <w:b/>
          <w:i/>
          <w:sz w:val="28"/>
          <w:szCs w:val="28"/>
          <w:lang w:val="en-US"/>
        </w:rPr>
        <w:t>B</w:t>
      </w:r>
      <w:r w:rsidRPr="00AC5EED">
        <w:rPr>
          <w:b/>
          <w:i/>
          <w:sz w:val="28"/>
          <w:szCs w:val="28"/>
        </w:rPr>
        <w:t xml:space="preserve">, </w:t>
      </w:r>
    </w:p>
    <w:p w:rsidR="00477306" w:rsidRPr="00AC5EED" w:rsidRDefault="00477306" w:rsidP="00477306">
      <w:pPr>
        <w:autoSpaceDE w:val="0"/>
        <w:autoSpaceDN w:val="0"/>
        <w:adjustRightInd w:val="0"/>
        <w:ind w:firstLine="540"/>
        <w:rPr>
          <w:sz w:val="28"/>
          <w:szCs w:val="28"/>
        </w:rPr>
      </w:pPr>
    </w:p>
    <w:p w:rsidR="00477306" w:rsidRPr="00AC5EED" w:rsidRDefault="00477306" w:rsidP="00477306">
      <w:pPr>
        <w:autoSpaceDE w:val="0"/>
        <w:autoSpaceDN w:val="0"/>
        <w:adjustRightInd w:val="0"/>
        <w:ind w:firstLine="540"/>
        <w:rPr>
          <w:sz w:val="28"/>
          <w:szCs w:val="28"/>
        </w:rPr>
      </w:pPr>
      <w:r w:rsidRPr="00AC5EED">
        <w:rPr>
          <w:sz w:val="28"/>
          <w:szCs w:val="28"/>
        </w:rPr>
        <w:t xml:space="preserve">где </w:t>
      </w:r>
      <w:r w:rsidRPr="00AC5EED">
        <w:rPr>
          <w:b/>
          <w:i/>
          <w:sz w:val="28"/>
          <w:szCs w:val="28"/>
          <w:lang w:val="en-US"/>
        </w:rPr>
        <w:t>N</w:t>
      </w:r>
      <w:r w:rsidRPr="00AC5EED">
        <w:rPr>
          <w:sz w:val="28"/>
          <w:szCs w:val="28"/>
          <w:vertAlign w:val="superscript"/>
        </w:rPr>
        <w:t xml:space="preserve">  </w:t>
      </w:r>
      <w:r w:rsidRPr="00AC5EED">
        <w:rPr>
          <w:sz w:val="28"/>
          <w:szCs w:val="28"/>
        </w:rPr>
        <w:t>- сумма субсидии, предоставляемой получателю субсидии из местного бюджета;</w:t>
      </w:r>
    </w:p>
    <w:p w:rsidR="00477306" w:rsidRPr="00AC5EED" w:rsidRDefault="00477306" w:rsidP="00477306">
      <w:pPr>
        <w:autoSpaceDE w:val="0"/>
        <w:autoSpaceDN w:val="0"/>
        <w:adjustRightInd w:val="0"/>
        <w:ind w:firstLine="540"/>
        <w:rPr>
          <w:sz w:val="28"/>
          <w:szCs w:val="28"/>
        </w:rPr>
      </w:pPr>
      <w:r w:rsidRPr="00AC5EED">
        <w:rPr>
          <w:b/>
          <w:i/>
          <w:sz w:val="28"/>
          <w:szCs w:val="28"/>
        </w:rPr>
        <w:t>А</w:t>
      </w:r>
      <w:r w:rsidRPr="00AC5EED">
        <w:rPr>
          <w:sz w:val="28"/>
          <w:szCs w:val="28"/>
        </w:rPr>
        <w:t xml:space="preserve"> - общая сумма средств субсидий, предусмотренная в местном бюджете на год, в котором предоставляются субсидии;</w:t>
      </w:r>
    </w:p>
    <w:p w:rsidR="00477306" w:rsidRPr="00AC5EED" w:rsidRDefault="00477306" w:rsidP="00477306">
      <w:pPr>
        <w:autoSpaceDE w:val="0"/>
        <w:autoSpaceDN w:val="0"/>
        <w:adjustRightInd w:val="0"/>
        <w:ind w:firstLine="540"/>
        <w:rPr>
          <w:sz w:val="28"/>
          <w:szCs w:val="28"/>
        </w:rPr>
      </w:pPr>
      <w:r w:rsidRPr="00AC5EED">
        <w:rPr>
          <w:b/>
          <w:i/>
          <w:sz w:val="28"/>
          <w:szCs w:val="28"/>
          <w:lang w:val="en-US"/>
        </w:rPr>
        <w:t>M</w:t>
      </w:r>
      <w:r w:rsidRPr="00AC5EED">
        <w:rPr>
          <w:sz w:val="28"/>
          <w:szCs w:val="28"/>
        </w:rPr>
        <w:t xml:space="preserve"> – сумма необходимых получателю субсидии денежных средств для покрытия затрат на социально-инженерное обустройство сельской территории;</w:t>
      </w:r>
    </w:p>
    <w:p w:rsidR="00477306" w:rsidRPr="00AC5EED" w:rsidRDefault="00477306" w:rsidP="00477306">
      <w:pPr>
        <w:autoSpaceDE w:val="0"/>
        <w:autoSpaceDN w:val="0"/>
        <w:adjustRightInd w:val="0"/>
        <w:ind w:firstLine="540"/>
        <w:rPr>
          <w:sz w:val="28"/>
          <w:szCs w:val="28"/>
        </w:rPr>
      </w:pPr>
      <w:r w:rsidRPr="00AC5EED">
        <w:rPr>
          <w:b/>
          <w:i/>
          <w:sz w:val="28"/>
          <w:szCs w:val="28"/>
          <w:lang w:val="en-US"/>
        </w:rPr>
        <w:t>B</w:t>
      </w:r>
      <w:r w:rsidRPr="00AC5EED">
        <w:rPr>
          <w:sz w:val="28"/>
          <w:szCs w:val="28"/>
        </w:rPr>
        <w:t xml:space="preserve"> - общая сумма средств, необходимых для возмещения затрат всех получателей субсидий.</w:t>
      </w:r>
    </w:p>
    <w:p w:rsidR="00477306" w:rsidRPr="00AC5EED" w:rsidRDefault="00477306" w:rsidP="00477306">
      <w:pPr>
        <w:autoSpaceDE w:val="0"/>
        <w:autoSpaceDN w:val="0"/>
        <w:adjustRightInd w:val="0"/>
        <w:ind w:firstLine="540"/>
        <w:rPr>
          <w:sz w:val="28"/>
          <w:szCs w:val="28"/>
        </w:rPr>
      </w:pPr>
    </w:p>
    <w:p w:rsidR="00477306" w:rsidRPr="00AC5EED" w:rsidRDefault="00477306" w:rsidP="00477306">
      <w:pPr>
        <w:shd w:val="clear" w:color="auto" w:fill="FFFFFF"/>
        <w:ind w:firstLine="540"/>
        <w:jc w:val="both"/>
        <w:rPr>
          <w:color w:val="000000"/>
          <w:sz w:val="28"/>
          <w:szCs w:val="28"/>
        </w:rPr>
      </w:pPr>
      <w:r w:rsidRPr="00AC5EED">
        <w:rPr>
          <w:sz w:val="28"/>
          <w:szCs w:val="28"/>
        </w:rPr>
        <w:br w:type="page"/>
      </w:r>
    </w:p>
    <w:p w:rsidR="00477306" w:rsidRPr="00AC5EED" w:rsidRDefault="00477306" w:rsidP="00477306">
      <w:pPr>
        <w:jc w:val="right"/>
        <w:rPr>
          <w:sz w:val="28"/>
          <w:szCs w:val="28"/>
        </w:rPr>
      </w:pPr>
      <w:r w:rsidRPr="00AC5EED">
        <w:rPr>
          <w:sz w:val="28"/>
          <w:szCs w:val="28"/>
        </w:rPr>
        <w:lastRenderedPageBreak/>
        <w:t xml:space="preserve">Приложение 2 </w:t>
      </w:r>
    </w:p>
    <w:p w:rsidR="00477306" w:rsidRPr="00AC5EED" w:rsidRDefault="00477306" w:rsidP="00477306">
      <w:pPr>
        <w:shd w:val="clear" w:color="auto" w:fill="FFFFFF"/>
        <w:spacing w:line="0" w:lineRule="atLeast"/>
        <w:jc w:val="right"/>
        <w:rPr>
          <w:color w:val="000000"/>
          <w:sz w:val="28"/>
          <w:szCs w:val="28"/>
        </w:rPr>
      </w:pPr>
      <w:r w:rsidRPr="00AC5EED">
        <w:rPr>
          <w:sz w:val="28"/>
          <w:szCs w:val="28"/>
        </w:rPr>
        <w:t xml:space="preserve">                                                          к </w:t>
      </w:r>
      <w:r w:rsidRPr="00AC5EED">
        <w:rPr>
          <w:color w:val="000000"/>
          <w:sz w:val="28"/>
          <w:szCs w:val="28"/>
        </w:rPr>
        <w:t>Порядку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477306" w:rsidRPr="00AC5EED" w:rsidRDefault="00477306" w:rsidP="00477306">
      <w:pPr>
        <w:ind w:firstLine="567"/>
        <w:jc w:val="center"/>
        <w:rPr>
          <w:sz w:val="28"/>
          <w:szCs w:val="28"/>
        </w:rPr>
      </w:pPr>
      <w:r w:rsidRPr="00AC5EED">
        <w:rPr>
          <w:sz w:val="28"/>
          <w:szCs w:val="28"/>
        </w:rPr>
        <w:t xml:space="preserve"> </w:t>
      </w:r>
    </w:p>
    <w:p w:rsidR="00477306" w:rsidRPr="00AC5EED" w:rsidRDefault="00477306" w:rsidP="00477306">
      <w:pPr>
        <w:jc w:val="center"/>
        <w:rPr>
          <w:b/>
          <w:sz w:val="28"/>
          <w:szCs w:val="28"/>
        </w:rPr>
      </w:pPr>
      <w:r w:rsidRPr="00AC5EED">
        <w:rPr>
          <w:b/>
          <w:sz w:val="28"/>
          <w:szCs w:val="28"/>
        </w:rPr>
        <w:t xml:space="preserve">ТИПОВАЯ ФОРМА СОГЛАШЕНИЯ  </w:t>
      </w:r>
    </w:p>
    <w:p w:rsidR="00477306" w:rsidRPr="00AC5EED" w:rsidRDefault="00477306" w:rsidP="00477306">
      <w:pPr>
        <w:jc w:val="center"/>
        <w:rPr>
          <w:b/>
          <w:sz w:val="28"/>
          <w:szCs w:val="28"/>
        </w:rPr>
      </w:pPr>
      <w:r w:rsidRPr="00AC5EED">
        <w:rPr>
          <w:b/>
          <w:sz w:val="28"/>
          <w:szCs w:val="28"/>
        </w:rPr>
        <w:t xml:space="preserve">о предоставлении субсидии                                         </w:t>
      </w:r>
    </w:p>
    <w:p w:rsidR="00477306" w:rsidRPr="00AC5EED" w:rsidRDefault="00477306" w:rsidP="00477306">
      <w:pPr>
        <w:rPr>
          <w:sz w:val="28"/>
          <w:szCs w:val="28"/>
        </w:rPr>
      </w:pPr>
    </w:p>
    <w:p w:rsidR="00477306" w:rsidRPr="00AC5EED" w:rsidRDefault="00477306" w:rsidP="00477306">
      <w:pPr>
        <w:jc w:val="both"/>
        <w:rPr>
          <w:sz w:val="28"/>
          <w:szCs w:val="28"/>
        </w:rPr>
      </w:pPr>
      <w:r w:rsidRPr="00AC5EED">
        <w:rPr>
          <w:sz w:val="28"/>
          <w:szCs w:val="28"/>
        </w:rPr>
        <w:t xml:space="preserve"> с.Шайдурово                   </w:t>
      </w:r>
      <w:r>
        <w:rPr>
          <w:sz w:val="28"/>
          <w:szCs w:val="28"/>
        </w:rPr>
        <w:t xml:space="preserve">  </w:t>
      </w:r>
      <w:r>
        <w:rPr>
          <w:sz w:val="28"/>
          <w:szCs w:val="28"/>
        </w:rPr>
        <w:tab/>
      </w:r>
      <w:r>
        <w:rPr>
          <w:sz w:val="28"/>
          <w:szCs w:val="28"/>
        </w:rPr>
        <w:tab/>
      </w:r>
      <w:r>
        <w:rPr>
          <w:sz w:val="28"/>
          <w:szCs w:val="28"/>
        </w:rPr>
        <w:tab/>
      </w:r>
      <w:r>
        <w:rPr>
          <w:sz w:val="28"/>
          <w:szCs w:val="28"/>
        </w:rPr>
        <w:tab/>
        <w:t xml:space="preserve">                       </w:t>
      </w:r>
      <w:r w:rsidRPr="00AC5EED">
        <w:rPr>
          <w:sz w:val="28"/>
          <w:szCs w:val="28"/>
        </w:rPr>
        <w:t xml:space="preserve">(дата заключения) </w:t>
      </w:r>
    </w:p>
    <w:p w:rsidR="00477306" w:rsidRPr="00AC5EED" w:rsidRDefault="00477306" w:rsidP="00477306">
      <w:pPr>
        <w:jc w:val="both"/>
        <w:rPr>
          <w:sz w:val="28"/>
          <w:szCs w:val="28"/>
        </w:rPr>
      </w:pPr>
    </w:p>
    <w:p w:rsidR="00477306" w:rsidRPr="00AC5EED" w:rsidRDefault="00477306" w:rsidP="00477306">
      <w:pPr>
        <w:ind w:firstLine="567"/>
        <w:jc w:val="both"/>
        <w:rPr>
          <w:sz w:val="28"/>
          <w:szCs w:val="28"/>
        </w:rPr>
      </w:pPr>
      <w:r w:rsidRPr="00AC5EED">
        <w:rPr>
          <w:sz w:val="28"/>
          <w:szCs w:val="28"/>
        </w:rPr>
        <w:t xml:space="preserve">      Администрация Шайдуровского</w:t>
      </w:r>
      <w:r>
        <w:rPr>
          <w:sz w:val="28"/>
          <w:szCs w:val="28"/>
        </w:rPr>
        <w:t xml:space="preserve"> сельсовета Сузунского района Новосибирской области </w:t>
      </w:r>
      <w:r w:rsidRPr="00AC5EED">
        <w:rPr>
          <w:sz w:val="28"/>
          <w:szCs w:val="28"/>
        </w:rPr>
        <w:t xml:space="preserve"> (далее – администрация )  в лице Главы ________________, действующего на основании Устава,  с одной стороны и  (наименование получателя субсидии) (далее –получатель субсидии),   в лице ______________, действующего на основании _______, с другой стороны, вместе именуемые «Стороны», заключили настоящее  соглашение (далее- Соглашение)  о нижеследующем:</w:t>
      </w:r>
    </w:p>
    <w:p w:rsidR="00477306" w:rsidRPr="00AC5EED" w:rsidRDefault="00477306" w:rsidP="00477306">
      <w:pPr>
        <w:jc w:val="both"/>
        <w:rPr>
          <w:sz w:val="28"/>
          <w:szCs w:val="28"/>
        </w:rPr>
      </w:pPr>
    </w:p>
    <w:p w:rsidR="00477306" w:rsidRPr="00AC5EED" w:rsidRDefault="00477306" w:rsidP="00477306">
      <w:pPr>
        <w:numPr>
          <w:ilvl w:val="0"/>
          <w:numId w:val="15"/>
        </w:numPr>
        <w:jc w:val="both"/>
        <w:rPr>
          <w:b/>
          <w:sz w:val="28"/>
          <w:szCs w:val="28"/>
        </w:rPr>
      </w:pPr>
      <w:r w:rsidRPr="00AC5EED">
        <w:rPr>
          <w:b/>
          <w:sz w:val="28"/>
          <w:szCs w:val="28"/>
        </w:rPr>
        <w:t xml:space="preserve">Предмет соглашения </w:t>
      </w:r>
    </w:p>
    <w:p w:rsidR="00477306" w:rsidRPr="00AC5EED" w:rsidRDefault="00477306" w:rsidP="00477306">
      <w:pPr>
        <w:ind w:left="2892"/>
        <w:jc w:val="both"/>
        <w:rPr>
          <w:sz w:val="28"/>
          <w:szCs w:val="28"/>
        </w:rPr>
      </w:pPr>
    </w:p>
    <w:p w:rsidR="00477306" w:rsidRPr="00AC5EED" w:rsidRDefault="00477306" w:rsidP="00477306">
      <w:pPr>
        <w:ind w:firstLine="567"/>
        <w:jc w:val="both"/>
        <w:rPr>
          <w:sz w:val="28"/>
          <w:szCs w:val="28"/>
        </w:rPr>
      </w:pPr>
      <w:r w:rsidRPr="00AC5EED">
        <w:rPr>
          <w:sz w:val="28"/>
          <w:szCs w:val="28"/>
        </w:rPr>
        <w:t xml:space="preserve"> 1.1. Администрация   предоставляет  получателю субсидии  (субсидию)   на __________________________.</w:t>
      </w:r>
    </w:p>
    <w:p w:rsidR="00477306" w:rsidRPr="00AC5EED" w:rsidRDefault="00477306" w:rsidP="00477306">
      <w:pPr>
        <w:ind w:firstLine="567"/>
        <w:jc w:val="both"/>
        <w:rPr>
          <w:sz w:val="28"/>
          <w:szCs w:val="28"/>
        </w:rPr>
      </w:pPr>
      <w:r w:rsidRPr="00AC5EED">
        <w:rPr>
          <w:sz w:val="28"/>
          <w:szCs w:val="28"/>
        </w:rPr>
        <w:t>1.2.Размер предоставляемой субсидии составляет __________рублей.</w:t>
      </w:r>
    </w:p>
    <w:p w:rsidR="00477306" w:rsidRPr="00AC5EED" w:rsidRDefault="00477306" w:rsidP="00477306">
      <w:pPr>
        <w:ind w:firstLine="567"/>
        <w:jc w:val="both"/>
        <w:rPr>
          <w:sz w:val="28"/>
          <w:szCs w:val="28"/>
        </w:rPr>
      </w:pPr>
    </w:p>
    <w:p w:rsidR="00477306" w:rsidRPr="00AC5EED" w:rsidRDefault="00477306" w:rsidP="00477306">
      <w:pPr>
        <w:ind w:left="2532"/>
        <w:jc w:val="both"/>
        <w:rPr>
          <w:b/>
          <w:sz w:val="28"/>
          <w:szCs w:val="28"/>
        </w:rPr>
      </w:pPr>
      <w:r w:rsidRPr="00AC5EED">
        <w:rPr>
          <w:b/>
          <w:sz w:val="28"/>
          <w:szCs w:val="28"/>
        </w:rPr>
        <w:t xml:space="preserve">2. Права и обязанности Сторон </w:t>
      </w:r>
    </w:p>
    <w:p w:rsidR="00477306" w:rsidRPr="00AC5EED" w:rsidRDefault="00477306" w:rsidP="00477306">
      <w:pPr>
        <w:ind w:left="2532"/>
        <w:jc w:val="both"/>
        <w:rPr>
          <w:b/>
          <w:sz w:val="28"/>
          <w:szCs w:val="28"/>
        </w:rPr>
      </w:pPr>
    </w:p>
    <w:p w:rsidR="00477306" w:rsidRPr="00AC5EED" w:rsidRDefault="00477306" w:rsidP="00477306">
      <w:pPr>
        <w:ind w:firstLine="567"/>
        <w:jc w:val="both"/>
        <w:rPr>
          <w:sz w:val="28"/>
          <w:szCs w:val="28"/>
        </w:rPr>
      </w:pPr>
      <w:r w:rsidRPr="00AC5EED">
        <w:rPr>
          <w:sz w:val="28"/>
          <w:szCs w:val="28"/>
        </w:rPr>
        <w:t>2.1.Администрация:</w:t>
      </w:r>
    </w:p>
    <w:p w:rsidR="00477306" w:rsidRPr="00AC5EED" w:rsidRDefault="00477306" w:rsidP="00477306">
      <w:pPr>
        <w:ind w:firstLine="567"/>
        <w:jc w:val="both"/>
        <w:rPr>
          <w:sz w:val="28"/>
          <w:szCs w:val="28"/>
        </w:rPr>
      </w:pPr>
      <w:r w:rsidRPr="00AC5EED">
        <w:rPr>
          <w:sz w:val="28"/>
          <w:szCs w:val="28"/>
        </w:rPr>
        <w:t>2.1.2. Перечисляет   денежные   средства в  виде субсидии в  размере, установленном в п.1.2 соглашения, на расчетный счет получателя субсидии, указанный в соглашении, в течение 10 рабочих дней со дня подписания настоящего соглашения, на цели, указанные в п.1.1 соглашения.</w:t>
      </w:r>
    </w:p>
    <w:p w:rsidR="00477306" w:rsidRPr="00AC5EED" w:rsidRDefault="00477306" w:rsidP="00477306">
      <w:pPr>
        <w:ind w:firstLine="567"/>
        <w:jc w:val="both"/>
        <w:rPr>
          <w:sz w:val="28"/>
          <w:szCs w:val="28"/>
        </w:rPr>
      </w:pPr>
      <w:r w:rsidRPr="00AC5EED">
        <w:rPr>
          <w:sz w:val="28"/>
          <w:szCs w:val="28"/>
        </w:rPr>
        <w:t>2.1.3. Осуществляет проверку соблюдения получателем субсидии целей, условий и порядка предоставления субсидии.</w:t>
      </w:r>
    </w:p>
    <w:p w:rsidR="00477306" w:rsidRPr="00AC5EED" w:rsidRDefault="00477306" w:rsidP="00477306">
      <w:pPr>
        <w:ind w:firstLine="567"/>
        <w:jc w:val="both"/>
        <w:rPr>
          <w:sz w:val="28"/>
          <w:szCs w:val="28"/>
        </w:rPr>
      </w:pPr>
      <w:r w:rsidRPr="00AC5EED">
        <w:rPr>
          <w:sz w:val="28"/>
          <w:szCs w:val="28"/>
        </w:rPr>
        <w:t>2.1.3. В случае нарушения получателем субсидии условий, установленных при предоставлении субсидии, требует возврата полученной субсидии.</w:t>
      </w:r>
    </w:p>
    <w:p w:rsidR="00477306" w:rsidRPr="00AC5EED" w:rsidRDefault="00477306" w:rsidP="00477306">
      <w:pPr>
        <w:ind w:firstLine="567"/>
        <w:jc w:val="both"/>
        <w:rPr>
          <w:sz w:val="28"/>
          <w:szCs w:val="28"/>
        </w:rPr>
      </w:pPr>
      <w:r w:rsidRPr="00AC5EED">
        <w:rPr>
          <w:sz w:val="28"/>
          <w:szCs w:val="28"/>
        </w:rPr>
        <w:t>2.2.Получатель субсидии:</w:t>
      </w:r>
    </w:p>
    <w:p w:rsidR="00477306" w:rsidRPr="00AC5EED" w:rsidRDefault="00477306" w:rsidP="00477306">
      <w:pPr>
        <w:ind w:firstLine="567"/>
        <w:jc w:val="both"/>
        <w:rPr>
          <w:sz w:val="28"/>
          <w:szCs w:val="28"/>
        </w:rPr>
      </w:pPr>
      <w:r w:rsidRPr="00AC5EED">
        <w:rPr>
          <w:sz w:val="28"/>
          <w:szCs w:val="28"/>
        </w:rPr>
        <w:t>2.2.1. Принимает выделенную ему субсидию.</w:t>
      </w:r>
    </w:p>
    <w:p w:rsidR="00477306" w:rsidRPr="00AC5EED" w:rsidRDefault="00477306" w:rsidP="00477306">
      <w:pPr>
        <w:ind w:firstLine="567"/>
        <w:jc w:val="both"/>
        <w:rPr>
          <w:sz w:val="28"/>
          <w:szCs w:val="28"/>
        </w:rPr>
      </w:pPr>
      <w:r w:rsidRPr="00AC5EED">
        <w:rPr>
          <w:sz w:val="28"/>
          <w:szCs w:val="28"/>
        </w:rPr>
        <w:t>2.2.2.Обеспечивает целевое и эффективное использование полученной субсидии (субсидий).</w:t>
      </w:r>
    </w:p>
    <w:p w:rsidR="00477306" w:rsidRPr="00AC5EED" w:rsidRDefault="00477306" w:rsidP="00477306">
      <w:pPr>
        <w:ind w:firstLine="567"/>
        <w:jc w:val="both"/>
        <w:rPr>
          <w:sz w:val="28"/>
          <w:szCs w:val="28"/>
        </w:rPr>
      </w:pPr>
      <w:r w:rsidRPr="00AC5EED">
        <w:rPr>
          <w:sz w:val="28"/>
          <w:szCs w:val="28"/>
        </w:rPr>
        <w:t>2.2.3.По результатам  использования субсидии предоставляет администрации   отчет об использовании субсидии в сроки, установленные разделом 3 настоящего соглашения и по форме установленной настоящим соглашением</w:t>
      </w:r>
      <w:r w:rsidRPr="00AC5EED">
        <w:rPr>
          <w:color w:val="FF0000"/>
          <w:sz w:val="28"/>
          <w:szCs w:val="28"/>
        </w:rPr>
        <w:t>.</w:t>
      </w:r>
    </w:p>
    <w:p w:rsidR="00477306" w:rsidRPr="00AC5EED" w:rsidRDefault="00477306" w:rsidP="00A042B5">
      <w:pPr>
        <w:ind w:firstLine="567"/>
        <w:jc w:val="both"/>
        <w:rPr>
          <w:sz w:val="28"/>
          <w:szCs w:val="28"/>
        </w:rPr>
      </w:pPr>
      <w:r w:rsidRPr="00AC5EED">
        <w:rPr>
          <w:sz w:val="28"/>
          <w:szCs w:val="28"/>
        </w:rPr>
        <w:lastRenderedPageBreak/>
        <w:t>2.3.Настоящим соглашением получатель субсидии  подтверждает свое согласие на осуществление проверок соблюдения получателем субсидии  условий, целей и порядка предоставления субсидии.</w:t>
      </w:r>
    </w:p>
    <w:p w:rsidR="00477306" w:rsidRPr="00AC5EED" w:rsidRDefault="00477306" w:rsidP="00477306">
      <w:pPr>
        <w:numPr>
          <w:ilvl w:val="0"/>
          <w:numId w:val="16"/>
        </w:numPr>
        <w:ind w:left="0" w:firstLine="0"/>
        <w:jc w:val="center"/>
        <w:rPr>
          <w:b/>
          <w:sz w:val="28"/>
          <w:szCs w:val="28"/>
        </w:rPr>
      </w:pPr>
      <w:r w:rsidRPr="00AC5EED">
        <w:rPr>
          <w:b/>
          <w:sz w:val="28"/>
          <w:szCs w:val="28"/>
        </w:rPr>
        <w:t>Порядок предоставления отчетности о результатах выполнения получателем субсидии установленных условий предоставления субсидии</w:t>
      </w:r>
    </w:p>
    <w:p w:rsidR="00477306" w:rsidRPr="00AC5EED" w:rsidRDefault="00477306" w:rsidP="00477306">
      <w:pPr>
        <w:jc w:val="center"/>
        <w:rPr>
          <w:b/>
          <w:sz w:val="28"/>
          <w:szCs w:val="28"/>
        </w:rPr>
      </w:pPr>
    </w:p>
    <w:p w:rsidR="00477306" w:rsidRPr="00AC5EED" w:rsidRDefault="00477306" w:rsidP="00477306">
      <w:pPr>
        <w:ind w:firstLine="540"/>
        <w:jc w:val="both"/>
        <w:rPr>
          <w:sz w:val="28"/>
          <w:szCs w:val="28"/>
        </w:rPr>
      </w:pPr>
      <w:r w:rsidRPr="00AC5EED">
        <w:rPr>
          <w:sz w:val="28"/>
          <w:szCs w:val="28"/>
        </w:rPr>
        <w:t>3.1. Получатель субсидии предоставляет в администрацию  отчетные документы, подтверждающие выполнение условий предоставления субсидии, указанных в пункте 1.1 настоящего Соглашения (далее – отчетные документы).</w:t>
      </w:r>
    </w:p>
    <w:p w:rsidR="00477306" w:rsidRPr="00AC5EED" w:rsidRDefault="00477306" w:rsidP="00477306">
      <w:pPr>
        <w:ind w:firstLine="540"/>
        <w:jc w:val="both"/>
        <w:rPr>
          <w:sz w:val="28"/>
          <w:szCs w:val="28"/>
        </w:rPr>
      </w:pPr>
      <w:r w:rsidRPr="00AC5EED">
        <w:rPr>
          <w:sz w:val="28"/>
          <w:szCs w:val="28"/>
        </w:rPr>
        <w:t>3.2. Отчетные документы включают в себя:</w:t>
      </w:r>
    </w:p>
    <w:p w:rsidR="00477306" w:rsidRPr="00AC5EED" w:rsidRDefault="00477306" w:rsidP="00477306">
      <w:pPr>
        <w:ind w:firstLine="540"/>
        <w:jc w:val="both"/>
        <w:rPr>
          <w:sz w:val="28"/>
          <w:szCs w:val="28"/>
        </w:rPr>
      </w:pPr>
      <w:r w:rsidRPr="00AC5EED">
        <w:rPr>
          <w:sz w:val="28"/>
          <w:szCs w:val="28"/>
        </w:rPr>
        <w:t>3.2.2.Справку о фактическом расходовании средств с приложением заверенных уполномоченным лицом и печатью  (при наличии) получателя субсидии  копий первичных документов, подтверждающих фактические расходы.</w:t>
      </w:r>
    </w:p>
    <w:p w:rsidR="00477306" w:rsidRPr="00AC5EED" w:rsidRDefault="00477306" w:rsidP="00477306">
      <w:pPr>
        <w:ind w:firstLine="540"/>
        <w:jc w:val="both"/>
        <w:rPr>
          <w:sz w:val="28"/>
          <w:szCs w:val="28"/>
        </w:rPr>
      </w:pPr>
      <w:r w:rsidRPr="00AC5EED">
        <w:rPr>
          <w:sz w:val="28"/>
          <w:szCs w:val="28"/>
        </w:rPr>
        <w:t>3.3. Отчетные документы предоставляются в администрацию   не позднее 30 календарных дней после расходования средств  полученной субсидии.</w:t>
      </w:r>
    </w:p>
    <w:p w:rsidR="00477306" w:rsidRPr="00AC5EED" w:rsidRDefault="00477306" w:rsidP="00477306">
      <w:pPr>
        <w:ind w:firstLine="540"/>
        <w:jc w:val="both"/>
        <w:rPr>
          <w:sz w:val="28"/>
          <w:szCs w:val="28"/>
        </w:rPr>
      </w:pPr>
      <w:r w:rsidRPr="00AC5EED">
        <w:rPr>
          <w:sz w:val="28"/>
          <w:szCs w:val="28"/>
        </w:rPr>
        <w:t>3.4. 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предоставляемых документов.</w:t>
      </w:r>
    </w:p>
    <w:p w:rsidR="00477306" w:rsidRPr="00AC5EED" w:rsidRDefault="00477306" w:rsidP="00477306">
      <w:pPr>
        <w:ind w:firstLine="540"/>
        <w:jc w:val="both"/>
        <w:rPr>
          <w:sz w:val="28"/>
          <w:szCs w:val="28"/>
        </w:rPr>
      </w:pPr>
      <w:r w:rsidRPr="00AC5EED">
        <w:rPr>
          <w:sz w:val="28"/>
          <w:szCs w:val="28"/>
        </w:rPr>
        <w:t>3.5. Администрация   в течение 10 дней со дня получения отчетных документов проверяет их на предмет соответствия условиям предоставления субсидии.</w:t>
      </w:r>
    </w:p>
    <w:p w:rsidR="00477306" w:rsidRPr="00AC5EED" w:rsidRDefault="00477306" w:rsidP="00A042B5">
      <w:pPr>
        <w:ind w:firstLine="540"/>
        <w:jc w:val="both"/>
        <w:rPr>
          <w:sz w:val="28"/>
          <w:szCs w:val="28"/>
        </w:rPr>
      </w:pPr>
      <w:r w:rsidRPr="00AC5EED">
        <w:rPr>
          <w:sz w:val="28"/>
          <w:szCs w:val="28"/>
        </w:rPr>
        <w:t xml:space="preserve">3.6. В случае наличия у Администрации   замечаний к выполнению  получателем субсидии условий предоставления субсидии и (или) отчетным документам, администрация   в течение </w:t>
      </w:r>
      <w:r w:rsidRPr="00AC5EED">
        <w:rPr>
          <w:sz w:val="28"/>
          <w:szCs w:val="28"/>
        </w:rPr>
        <w:br/>
        <w:t xml:space="preserve">15 дней со дня получения отчетных материалов направляет получателю субсидии мотивированный отказ от принятия отчетных документов с указанием замечаний и срока их устранения. Если в установленный в отказе срок замечания не будут устранены, Администрация  составляет акт в двух экземплярах о допущенных получателем субсидии нарушениях при исполнении Соглашения.  </w:t>
      </w:r>
    </w:p>
    <w:p w:rsidR="00477306" w:rsidRPr="00AC5EED" w:rsidRDefault="00477306" w:rsidP="00477306">
      <w:pPr>
        <w:numPr>
          <w:ilvl w:val="0"/>
          <w:numId w:val="14"/>
        </w:numPr>
        <w:tabs>
          <w:tab w:val="clear" w:pos="2892"/>
        </w:tabs>
        <w:ind w:left="0" w:firstLine="567"/>
        <w:jc w:val="center"/>
        <w:rPr>
          <w:sz w:val="28"/>
          <w:szCs w:val="28"/>
        </w:rPr>
      </w:pPr>
      <w:r w:rsidRPr="00AC5EED">
        <w:rPr>
          <w:b/>
          <w:sz w:val="28"/>
          <w:szCs w:val="28"/>
        </w:rPr>
        <w:t>Порядок возврата субсидии</w:t>
      </w:r>
    </w:p>
    <w:p w:rsidR="00477306" w:rsidRPr="00AC5EED" w:rsidRDefault="00477306" w:rsidP="00477306">
      <w:pPr>
        <w:ind w:left="2892"/>
        <w:jc w:val="both"/>
        <w:rPr>
          <w:sz w:val="28"/>
          <w:szCs w:val="28"/>
        </w:rPr>
      </w:pPr>
    </w:p>
    <w:p w:rsidR="00477306" w:rsidRPr="00AC5EED" w:rsidRDefault="00477306" w:rsidP="00477306">
      <w:pPr>
        <w:ind w:firstLine="567"/>
        <w:jc w:val="both"/>
        <w:rPr>
          <w:sz w:val="28"/>
          <w:szCs w:val="28"/>
        </w:rPr>
      </w:pPr>
      <w:r w:rsidRPr="00AC5EED">
        <w:rPr>
          <w:sz w:val="28"/>
          <w:szCs w:val="28"/>
        </w:rPr>
        <w:t>4.1. Субсидия, перечисленная получателю субсидии, подлежит возврату в бюджет  поселения в случае нарушения условий, установленных при их предоставлении.</w:t>
      </w:r>
    </w:p>
    <w:p w:rsidR="00477306" w:rsidRPr="00AC5EED" w:rsidRDefault="00477306" w:rsidP="00477306">
      <w:pPr>
        <w:ind w:firstLine="567"/>
        <w:jc w:val="both"/>
        <w:rPr>
          <w:sz w:val="28"/>
          <w:szCs w:val="28"/>
        </w:rPr>
      </w:pPr>
      <w:r w:rsidRPr="00AC5EED">
        <w:rPr>
          <w:sz w:val="28"/>
          <w:szCs w:val="28"/>
        </w:rPr>
        <w:t>4.2. В случае установления в ходе проверки получателя субсидии администрацией   факта нецелевого использования средств субсидии администрация   не позднее, чем в десятидневный срок со дня установления данного факта направляет получателю субсидии  требование о возврате субсидии в бюджет поселения.</w:t>
      </w:r>
    </w:p>
    <w:p w:rsidR="00477306" w:rsidRPr="00AC5EED" w:rsidRDefault="00477306" w:rsidP="00477306">
      <w:pPr>
        <w:ind w:firstLine="567"/>
        <w:jc w:val="both"/>
        <w:rPr>
          <w:sz w:val="28"/>
          <w:szCs w:val="28"/>
        </w:rPr>
      </w:pPr>
      <w:r w:rsidRPr="00AC5EED">
        <w:rPr>
          <w:sz w:val="28"/>
          <w:szCs w:val="28"/>
        </w:rPr>
        <w:t xml:space="preserve">4.3. Получатель субсидии в течение десяти рабочих дней со дня получения требования о возврате субсидии обязано произвести возврат суммы субсидии, указанной в требовании. Вся сумма субсидии, использованная не по целевому назначению, подлежит возврату в бюджет  поселения  по коду доходов в течение 10 дней с момента получения уведомления и акта проверки. </w:t>
      </w:r>
    </w:p>
    <w:p w:rsidR="00477306" w:rsidRPr="00AC5EED" w:rsidRDefault="00477306" w:rsidP="00477306">
      <w:pPr>
        <w:ind w:firstLine="567"/>
        <w:jc w:val="both"/>
        <w:rPr>
          <w:sz w:val="28"/>
          <w:szCs w:val="28"/>
        </w:rPr>
      </w:pPr>
      <w:r w:rsidRPr="00AC5EED">
        <w:rPr>
          <w:sz w:val="28"/>
          <w:szCs w:val="28"/>
        </w:rPr>
        <w:lastRenderedPageBreak/>
        <w:t>4.4. При расторжении соглашения  по инициативе получателя субсидии, в связи с нарушением администрацией   обязательств и условий предоставления субсидии, получатель субсидии обязан  возвратить неиспользованные средства субсидии в бюджет поселения в течение 10 дней с момента получения уведомления получателя субсидии.</w:t>
      </w:r>
    </w:p>
    <w:p w:rsidR="00477306" w:rsidRPr="00AC5EED" w:rsidRDefault="00477306" w:rsidP="00477306">
      <w:pPr>
        <w:ind w:firstLine="567"/>
        <w:jc w:val="both"/>
        <w:rPr>
          <w:sz w:val="28"/>
          <w:szCs w:val="28"/>
        </w:rPr>
      </w:pPr>
      <w:r w:rsidRPr="00AC5EED">
        <w:rPr>
          <w:sz w:val="28"/>
          <w:szCs w:val="28"/>
        </w:rPr>
        <w:t>4.5. При отказе получателя субсидии в добровольном порядке возместить денежные средства в соответствии с пунктом 4.3. настоящего Соглашения, взыскание производится в судебном порядке в соответствии с законодательством Российской Федерации.</w:t>
      </w:r>
    </w:p>
    <w:p w:rsidR="00477306" w:rsidRPr="00AC5EED" w:rsidRDefault="00477306" w:rsidP="00477306">
      <w:pPr>
        <w:ind w:firstLine="567"/>
        <w:jc w:val="both"/>
        <w:rPr>
          <w:sz w:val="28"/>
          <w:szCs w:val="28"/>
        </w:rPr>
      </w:pPr>
      <w:r w:rsidRPr="00AC5EED">
        <w:rPr>
          <w:sz w:val="28"/>
          <w:szCs w:val="28"/>
        </w:rPr>
        <w:t>4.6. В случае не использования субсидии в полном объеме в течение финансового года получатель субсидии возвращает неиспользованные средства субсидии в бюджет поселения, в срок не позднее 25 декабря текущего года.</w:t>
      </w:r>
    </w:p>
    <w:p w:rsidR="00477306" w:rsidRPr="00AC5EED" w:rsidRDefault="00477306" w:rsidP="00477306">
      <w:pPr>
        <w:ind w:firstLine="567"/>
        <w:jc w:val="both"/>
        <w:rPr>
          <w:sz w:val="28"/>
          <w:szCs w:val="28"/>
        </w:rPr>
      </w:pPr>
      <w:r w:rsidRPr="00AC5EED">
        <w:rPr>
          <w:sz w:val="28"/>
          <w:szCs w:val="28"/>
        </w:rPr>
        <w:t>4.7. При отказе получателя субсидии в добровольном порядке возместить денежные средства в соответствии с пунктом 4.6. настоящего Соглашения, взыскание производится в судебном порядке в соответствии с законодательством Российской Федерации.</w:t>
      </w:r>
      <w:r w:rsidRPr="00AC5EED">
        <w:rPr>
          <w:rStyle w:val="s100"/>
          <w:color w:val="FF0000"/>
          <w:sz w:val="28"/>
          <w:szCs w:val="28"/>
        </w:rPr>
        <w:t xml:space="preserve">        </w:t>
      </w:r>
    </w:p>
    <w:p w:rsidR="00477306" w:rsidRPr="00AC5EED" w:rsidRDefault="00477306" w:rsidP="00477306">
      <w:pPr>
        <w:jc w:val="both"/>
        <w:rPr>
          <w:sz w:val="28"/>
          <w:szCs w:val="28"/>
        </w:rPr>
      </w:pPr>
    </w:p>
    <w:p w:rsidR="00477306" w:rsidRPr="00AC5EED" w:rsidRDefault="00477306" w:rsidP="00477306">
      <w:pPr>
        <w:jc w:val="center"/>
        <w:rPr>
          <w:sz w:val="28"/>
          <w:szCs w:val="28"/>
        </w:rPr>
      </w:pPr>
      <w:r w:rsidRPr="00AC5EED">
        <w:rPr>
          <w:rStyle w:val="s100"/>
          <w:b/>
          <w:sz w:val="28"/>
          <w:szCs w:val="28"/>
        </w:rPr>
        <w:t>5. Порядок рассмотрения споров</w:t>
      </w:r>
    </w:p>
    <w:p w:rsidR="00477306" w:rsidRPr="00AC5EED" w:rsidRDefault="00477306" w:rsidP="0047730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28"/>
          <w:szCs w:val="28"/>
        </w:rPr>
      </w:pPr>
      <w:r w:rsidRPr="00AC5EED">
        <w:rPr>
          <w:rFonts w:ascii="Times New Roman" w:hAnsi="Times New Roman" w:cs="Times New Roman"/>
          <w:sz w:val="28"/>
          <w:szCs w:val="28"/>
        </w:rPr>
        <w:t xml:space="preserve">     5.1. Споры  (разногласия),  возникшие  между  Сторонами  в  связи  с исполнением настоящего Соглашения, разрешаются ими, по возможности, путем проведения   переговоров   с   оформлением  соответствующих    протоколов или иных документов.</w:t>
      </w:r>
    </w:p>
    <w:p w:rsidR="00477306" w:rsidRPr="00AC5EED" w:rsidRDefault="00477306" w:rsidP="00477306">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28"/>
          <w:szCs w:val="28"/>
        </w:rPr>
      </w:pPr>
      <w:r w:rsidRPr="00AC5EED">
        <w:rPr>
          <w:rFonts w:ascii="Times New Roman" w:hAnsi="Times New Roman" w:cs="Times New Roman"/>
          <w:sz w:val="28"/>
          <w:szCs w:val="28"/>
        </w:rPr>
        <w:t xml:space="preserve">     5.2. Не 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477306" w:rsidRPr="00AC5EED" w:rsidRDefault="00477306" w:rsidP="00477306">
      <w:pPr>
        <w:pStyle w:val="HTML"/>
        <w:jc w:val="center"/>
        <w:rPr>
          <w:rFonts w:ascii="Times New Roman" w:hAnsi="Times New Roman" w:cs="Times New Roman"/>
          <w:b/>
          <w:sz w:val="28"/>
          <w:szCs w:val="28"/>
        </w:rPr>
      </w:pPr>
      <w:r w:rsidRPr="00AC5EED">
        <w:rPr>
          <w:rFonts w:ascii="Times New Roman" w:hAnsi="Times New Roman" w:cs="Times New Roman"/>
          <w:sz w:val="28"/>
          <w:szCs w:val="28"/>
        </w:rPr>
        <w:br/>
      </w:r>
      <w:r w:rsidRPr="00AC5EED">
        <w:rPr>
          <w:rFonts w:ascii="Times New Roman" w:hAnsi="Times New Roman" w:cs="Times New Roman"/>
          <w:b/>
          <w:sz w:val="28"/>
          <w:szCs w:val="28"/>
        </w:rPr>
        <w:t>6</w:t>
      </w:r>
      <w:r w:rsidRPr="00AC5EED">
        <w:rPr>
          <w:rStyle w:val="s100"/>
          <w:rFonts w:ascii="Times New Roman" w:hAnsi="Times New Roman" w:cs="Times New Roman"/>
          <w:b/>
          <w:sz w:val="28"/>
          <w:szCs w:val="28"/>
        </w:rPr>
        <w:t>. Срок действия соглашения</w:t>
      </w:r>
    </w:p>
    <w:p w:rsidR="00477306" w:rsidRPr="00AC5EED" w:rsidRDefault="00477306" w:rsidP="00477306">
      <w:pPr>
        <w:pStyle w:val="HTML"/>
        <w:jc w:val="both"/>
        <w:rPr>
          <w:rFonts w:ascii="Times New Roman" w:hAnsi="Times New Roman" w:cs="Times New Roman"/>
          <w:sz w:val="28"/>
          <w:szCs w:val="28"/>
        </w:rPr>
      </w:pPr>
      <w:r w:rsidRPr="00AC5EED">
        <w:rPr>
          <w:rFonts w:ascii="Times New Roman" w:hAnsi="Times New Roman" w:cs="Times New Roman"/>
          <w:sz w:val="28"/>
          <w:szCs w:val="28"/>
        </w:rPr>
        <w:t xml:space="preserve">     6.1. Настоящее Соглашение вступает  в  силу со дня его подписания  и действует  до  полного  исполнения  Сторонами   своих   обязательств   по настоящему Соглашению.</w:t>
      </w:r>
    </w:p>
    <w:p w:rsidR="00477306" w:rsidRPr="00AC5EED" w:rsidRDefault="00477306" w:rsidP="00477306">
      <w:pPr>
        <w:pStyle w:val="HTML"/>
        <w:jc w:val="center"/>
        <w:rPr>
          <w:rStyle w:val="s100"/>
          <w:rFonts w:ascii="Times New Roman" w:hAnsi="Times New Roman" w:cs="Times New Roman"/>
          <w:b/>
          <w:sz w:val="28"/>
          <w:szCs w:val="28"/>
        </w:rPr>
      </w:pPr>
      <w:r w:rsidRPr="00AC5EED">
        <w:rPr>
          <w:rStyle w:val="s100"/>
          <w:rFonts w:ascii="Times New Roman" w:hAnsi="Times New Roman" w:cs="Times New Roman"/>
          <w:b/>
          <w:sz w:val="28"/>
          <w:szCs w:val="28"/>
        </w:rPr>
        <w:t>7. Заключительные положения</w:t>
      </w:r>
    </w:p>
    <w:p w:rsidR="00477306" w:rsidRPr="00AC5EED" w:rsidRDefault="00477306" w:rsidP="00477306">
      <w:pPr>
        <w:pStyle w:val="HTML"/>
        <w:jc w:val="both"/>
        <w:rPr>
          <w:rFonts w:ascii="Times New Roman" w:hAnsi="Times New Roman" w:cs="Times New Roman"/>
          <w:sz w:val="28"/>
          <w:szCs w:val="28"/>
        </w:rPr>
      </w:pPr>
      <w:r w:rsidRPr="00AC5EED">
        <w:rPr>
          <w:rFonts w:ascii="Times New Roman" w:hAnsi="Times New Roman" w:cs="Times New Roman"/>
          <w:sz w:val="28"/>
          <w:szCs w:val="28"/>
        </w:rPr>
        <w:t xml:space="preserve">     7.1. Отдельные пункты настоящего Соглашения могут быть изменены по согласованию Сторон и вносятся в настоящее Соглашение путем  оформления дополнительного  соглашения,  являющегося  неотъемлемой частью настоящего Соглашения.</w:t>
      </w:r>
    </w:p>
    <w:p w:rsidR="00477306" w:rsidRPr="00AC5EED" w:rsidRDefault="00477306" w:rsidP="00A042B5">
      <w:pPr>
        <w:pStyle w:val="HTML"/>
        <w:jc w:val="both"/>
        <w:rPr>
          <w:sz w:val="28"/>
          <w:szCs w:val="28"/>
        </w:rPr>
      </w:pPr>
      <w:r w:rsidRPr="00AC5EED">
        <w:rPr>
          <w:rFonts w:ascii="Times New Roman" w:hAnsi="Times New Roman" w:cs="Times New Roman"/>
          <w:sz w:val="28"/>
          <w:szCs w:val="28"/>
        </w:rPr>
        <w:t xml:space="preserve">     7.2. Настоящее Соглашение  составлено в  двух  экземплярах,  имеющих равную  юридическую  силу. У каждой из сторон находится один экземпляр настоящего Соглашения.</w:t>
      </w:r>
    </w:p>
    <w:p w:rsidR="00477306" w:rsidRPr="00AC5EED" w:rsidRDefault="00477306" w:rsidP="00A042B5">
      <w:pPr>
        <w:ind w:firstLine="720"/>
        <w:jc w:val="center"/>
        <w:rPr>
          <w:color w:val="000000"/>
          <w:sz w:val="28"/>
          <w:szCs w:val="28"/>
        </w:rPr>
      </w:pPr>
      <w:r w:rsidRPr="00AC5EED">
        <w:rPr>
          <w:b/>
          <w:caps/>
          <w:color w:val="000000"/>
          <w:sz w:val="28"/>
          <w:szCs w:val="28"/>
        </w:rPr>
        <w:t xml:space="preserve">8. </w:t>
      </w:r>
      <w:r w:rsidRPr="00AC5EED">
        <w:rPr>
          <w:b/>
          <w:color w:val="000000"/>
          <w:sz w:val="28"/>
          <w:szCs w:val="28"/>
        </w:rPr>
        <w:t>Юридические адреса сторон и их расчетные счета</w:t>
      </w:r>
      <w:r w:rsidRPr="00AC5EED">
        <w:rPr>
          <w:color w:val="000000"/>
          <w:sz w:val="28"/>
          <w:szCs w:val="28"/>
        </w:rPr>
        <w:t xml:space="preserve"> </w:t>
      </w:r>
    </w:p>
    <w:p w:rsidR="00477306" w:rsidRPr="00AC5EED" w:rsidRDefault="00477306" w:rsidP="00477306">
      <w:pPr>
        <w:tabs>
          <w:tab w:val="left" w:pos="1440"/>
          <w:tab w:val="right" w:pos="9360"/>
        </w:tabs>
        <w:ind w:right="-5"/>
        <w:jc w:val="both"/>
        <w:rPr>
          <w:color w:val="000000"/>
          <w:sz w:val="28"/>
          <w:szCs w:val="28"/>
        </w:rPr>
      </w:pPr>
    </w:p>
    <w:tbl>
      <w:tblPr>
        <w:tblW w:w="0" w:type="auto"/>
        <w:tblLayout w:type="fixed"/>
        <w:tblLook w:val="0000"/>
      </w:tblPr>
      <w:tblGrid>
        <w:gridCol w:w="5211"/>
        <w:gridCol w:w="4820"/>
      </w:tblGrid>
      <w:tr w:rsidR="00477306" w:rsidRPr="00AC5EED" w:rsidTr="00477306">
        <w:tc>
          <w:tcPr>
            <w:tcW w:w="5211" w:type="dxa"/>
          </w:tcPr>
          <w:p w:rsidR="00477306" w:rsidRPr="00AC5EED" w:rsidRDefault="00477306" w:rsidP="00477306">
            <w:pPr>
              <w:rPr>
                <w:sz w:val="28"/>
                <w:szCs w:val="28"/>
              </w:rPr>
            </w:pPr>
            <w:r w:rsidRPr="00AC5EED">
              <w:rPr>
                <w:b/>
                <w:sz w:val="28"/>
                <w:szCs w:val="28"/>
              </w:rPr>
              <w:t xml:space="preserve">Администрация  </w:t>
            </w:r>
          </w:p>
          <w:p w:rsidR="00477306" w:rsidRPr="00AC5EED" w:rsidRDefault="00477306" w:rsidP="00477306">
            <w:pPr>
              <w:rPr>
                <w:sz w:val="28"/>
                <w:szCs w:val="28"/>
              </w:rPr>
            </w:pPr>
            <w:r w:rsidRPr="00AC5EED">
              <w:rPr>
                <w:sz w:val="28"/>
                <w:szCs w:val="28"/>
              </w:rPr>
              <w:t xml:space="preserve">Глава     _____________  </w:t>
            </w:r>
          </w:p>
          <w:p w:rsidR="00477306" w:rsidRPr="00AC5EED" w:rsidRDefault="00477306" w:rsidP="00477306">
            <w:pPr>
              <w:rPr>
                <w:sz w:val="28"/>
                <w:szCs w:val="28"/>
              </w:rPr>
            </w:pPr>
          </w:p>
          <w:p w:rsidR="00477306" w:rsidRPr="00AC5EED" w:rsidRDefault="00477306" w:rsidP="00477306">
            <w:pPr>
              <w:jc w:val="both"/>
              <w:rPr>
                <w:sz w:val="28"/>
                <w:szCs w:val="28"/>
              </w:rPr>
            </w:pPr>
            <w:r w:rsidRPr="00AC5EED">
              <w:rPr>
                <w:sz w:val="28"/>
                <w:szCs w:val="28"/>
              </w:rPr>
              <w:t xml:space="preserve">М.П. </w:t>
            </w:r>
          </w:p>
        </w:tc>
        <w:tc>
          <w:tcPr>
            <w:tcW w:w="4820" w:type="dxa"/>
          </w:tcPr>
          <w:p w:rsidR="00477306" w:rsidRPr="00AC5EED" w:rsidRDefault="00477306" w:rsidP="00477306">
            <w:pPr>
              <w:rPr>
                <w:sz w:val="28"/>
                <w:szCs w:val="28"/>
              </w:rPr>
            </w:pPr>
            <w:r w:rsidRPr="00AC5EED">
              <w:rPr>
                <w:b/>
                <w:sz w:val="28"/>
                <w:szCs w:val="28"/>
              </w:rPr>
              <w:t xml:space="preserve">                    Получатель субсидии</w:t>
            </w:r>
          </w:p>
          <w:p w:rsidR="00477306" w:rsidRPr="00AC5EED" w:rsidRDefault="00477306" w:rsidP="00477306">
            <w:pPr>
              <w:rPr>
                <w:sz w:val="28"/>
                <w:szCs w:val="28"/>
              </w:rPr>
            </w:pPr>
            <w:r w:rsidRPr="00AC5EED">
              <w:rPr>
                <w:sz w:val="28"/>
                <w:szCs w:val="28"/>
              </w:rPr>
              <w:t xml:space="preserve">                    Руководитель</w:t>
            </w:r>
          </w:p>
          <w:p w:rsidR="00477306" w:rsidRPr="00AC5EED" w:rsidRDefault="00477306" w:rsidP="00477306">
            <w:pPr>
              <w:rPr>
                <w:sz w:val="28"/>
                <w:szCs w:val="28"/>
              </w:rPr>
            </w:pPr>
            <w:r w:rsidRPr="00AC5EED">
              <w:rPr>
                <w:sz w:val="28"/>
                <w:szCs w:val="28"/>
              </w:rPr>
              <w:t xml:space="preserve">                    _______________  </w:t>
            </w:r>
          </w:p>
          <w:p w:rsidR="00477306" w:rsidRPr="00AC5EED" w:rsidRDefault="00477306" w:rsidP="00477306">
            <w:pPr>
              <w:rPr>
                <w:sz w:val="28"/>
                <w:szCs w:val="28"/>
              </w:rPr>
            </w:pPr>
            <w:r w:rsidRPr="00AC5EED">
              <w:rPr>
                <w:sz w:val="28"/>
                <w:szCs w:val="28"/>
              </w:rPr>
              <w:t xml:space="preserve">                     М.П. </w:t>
            </w:r>
          </w:p>
        </w:tc>
      </w:tr>
    </w:tbl>
    <w:p w:rsidR="00477306" w:rsidRPr="00AC5EED" w:rsidRDefault="00477306" w:rsidP="00477306">
      <w:pPr>
        <w:tabs>
          <w:tab w:val="left" w:pos="3420"/>
        </w:tabs>
        <w:rPr>
          <w:sz w:val="28"/>
          <w:szCs w:val="28"/>
        </w:rPr>
      </w:pPr>
    </w:p>
    <w:p w:rsidR="00477306" w:rsidRPr="00AC5EED" w:rsidRDefault="00477306" w:rsidP="00477306">
      <w:pPr>
        <w:pStyle w:val="ConsPlusNormal"/>
        <w:ind w:left="5664"/>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w:t>
      </w:r>
      <w:r w:rsidRPr="00AC5EED">
        <w:rPr>
          <w:rFonts w:ascii="Times New Roman" w:hAnsi="Times New Roman" w:cs="Times New Roman"/>
          <w:color w:val="000000"/>
          <w:sz w:val="28"/>
          <w:szCs w:val="28"/>
        </w:rPr>
        <w:t>риложение 1</w:t>
      </w:r>
    </w:p>
    <w:p w:rsidR="00477306" w:rsidRPr="00AC5EED" w:rsidRDefault="00477306" w:rsidP="00477306">
      <w:pPr>
        <w:pStyle w:val="ConsPlusNormal"/>
        <w:ind w:left="5664"/>
        <w:outlineLvl w:val="1"/>
        <w:rPr>
          <w:rFonts w:ascii="Times New Roman" w:hAnsi="Times New Roman" w:cs="Times New Roman"/>
          <w:color w:val="000000"/>
          <w:sz w:val="28"/>
          <w:szCs w:val="28"/>
        </w:rPr>
      </w:pPr>
      <w:r w:rsidRPr="00AC5EED">
        <w:rPr>
          <w:rFonts w:ascii="Times New Roman" w:hAnsi="Times New Roman" w:cs="Times New Roman"/>
          <w:color w:val="000000"/>
          <w:sz w:val="28"/>
          <w:szCs w:val="28"/>
        </w:rPr>
        <w:t>к соглашению о предоставлении субсидии</w:t>
      </w:r>
    </w:p>
    <w:p w:rsidR="00477306" w:rsidRPr="00AC5EED" w:rsidRDefault="00477306" w:rsidP="00477306">
      <w:pPr>
        <w:pStyle w:val="ConsPlusNormal"/>
        <w:jc w:val="both"/>
        <w:rPr>
          <w:rFonts w:ascii="Times New Roman" w:hAnsi="Times New Roman" w:cs="Times New Roman"/>
          <w:color w:val="000000"/>
          <w:sz w:val="28"/>
          <w:szCs w:val="28"/>
        </w:rPr>
      </w:pP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p>
    <w:p w:rsidR="00477306" w:rsidRPr="00AC5EED" w:rsidRDefault="00477306" w:rsidP="00477306">
      <w:pPr>
        <w:pStyle w:val="ConsPlusNormal"/>
        <w:jc w:val="both"/>
        <w:rPr>
          <w:rFonts w:ascii="Times New Roman" w:hAnsi="Times New Roman" w:cs="Times New Roman"/>
          <w:color w:val="000000"/>
          <w:sz w:val="28"/>
          <w:szCs w:val="28"/>
        </w:rPr>
      </w:pPr>
    </w:p>
    <w:p w:rsidR="00477306" w:rsidRPr="00AC5EED" w:rsidRDefault="00477306" w:rsidP="00477306">
      <w:pPr>
        <w:pStyle w:val="ConsPlusNormal"/>
        <w:jc w:val="both"/>
        <w:rPr>
          <w:rFonts w:ascii="Times New Roman" w:hAnsi="Times New Roman" w:cs="Times New Roman"/>
          <w:color w:val="000000"/>
          <w:sz w:val="28"/>
          <w:szCs w:val="28"/>
        </w:rPr>
      </w:pP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t xml:space="preserve"> </w:t>
      </w:r>
    </w:p>
    <w:p w:rsidR="00477306" w:rsidRPr="00AC5EED" w:rsidRDefault="00477306" w:rsidP="00477306">
      <w:pPr>
        <w:pStyle w:val="ConsPlusNormal"/>
        <w:jc w:val="both"/>
        <w:rPr>
          <w:rFonts w:ascii="Times New Roman" w:hAnsi="Times New Roman" w:cs="Times New Roman"/>
          <w:color w:val="000000"/>
          <w:sz w:val="28"/>
          <w:szCs w:val="28"/>
        </w:rPr>
      </w:pP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p>
    <w:p w:rsidR="00477306" w:rsidRPr="00AC5EED" w:rsidRDefault="00477306" w:rsidP="00477306">
      <w:pPr>
        <w:jc w:val="center"/>
        <w:rPr>
          <w:color w:val="000000"/>
          <w:sz w:val="28"/>
          <w:szCs w:val="28"/>
        </w:rPr>
      </w:pPr>
      <w:r w:rsidRPr="00AC5EED">
        <w:rPr>
          <w:bCs/>
          <w:color w:val="000000"/>
          <w:sz w:val="28"/>
          <w:szCs w:val="28"/>
        </w:rPr>
        <w:t xml:space="preserve">Форма справки о фактическом  расходовании субсидии </w:t>
      </w:r>
    </w:p>
    <w:p w:rsidR="00477306" w:rsidRPr="00AC5EED" w:rsidRDefault="00477306" w:rsidP="00477306">
      <w:pPr>
        <w:jc w:val="center"/>
        <w:rPr>
          <w:color w:val="000000"/>
          <w:sz w:val="28"/>
          <w:szCs w:val="28"/>
        </w:rPr>
      </w:pPr>
      <w:r w:rsidRPr="00AC5EED">
        <w:rPr>
          <w:color w:val="000000"/>
          <w:sz w:val="28"/>
          <w:szCs w:val="28"/>
        </w:rPr>
        <w:t xml:space="preserve">за период с "___" ______ 20___ года по "___" ______ 20___ года </w:t>
      </w:r>
    </w:p>
    <w:p w:rsidR="00477306" w:rsidRPr="00AC5EED" w:rsidRDefault="00477306" w:rsidP="00477306">
      <w:pPr>
        <w:pStyle w:val="ConsPlusNonformat"/>
        <w:jc w:val="center"/>
        <w:rPr>
          <w:rFonts w:ascii="Times New Roman" w:hAnsi="Times New Roman" w:cs="Times New Roman"/>
          <w:color w:val="000000"/>
          <w:sz w:val="28"/>
          <w:szCs w:val="28"/>
        </w:rPr>
      </w:pPr>
      <w:r w:rsidRPr="00AC5EED">
        <w:rPr>
          <w:rFonts w:ascii="Times New Roman" w:hAnsi="Times New Roman" w:cs="Times New Roman"/>
          <w:color w:val="000000"/>
          <w:sz w:val="28"/>
          <w:szCs w:val="28"/>
        </w:rPr>
        <w:t xml:space="preserve">в соответствии с Соглашением о предоставлении субсидии  </w:t>
      </w:r>
    </w:p>
    <w:p w:rsidR="00477306" w:rsidRPr="00AC5EED" w:rsidRDefault="00477306" w:rsidP="00477306">
      <w:pPr>
        <w:jc w:val="center"/>
        <w:rPr>
          <w:color w:val="000000"/>
          <w:sz w:val="28"/>
          <w:szCs w:val="28"/>
        </w:rPr>
      </w:pPr>
      <w:r w:rsidRPr="00AC5EED">
        <w:rPr>
          <w:color w:val="000000"/>
          <w:sz w:val="28"/>
          <w:szCs w:val="28"/>
        </w:rPr>
        <w:t xml:space="preserve"> от "___" _________ 20___ года № ______</w:t>
      </w:r>
    </w:p>
    <w:p w:rsidR="00477306" w:rsidRPr="00AC5EED" w:rsidRDefault="00477306" w:rsidP="00477306">
      <w:pPr>
        <w:jc w:val="center"/>
        <w:rPr>
          <w:color w:val="000000"/>
          <w:sz w:val="28"/>
          <w:szCs w:val="28"/>
        </w:rPr>
      </w:pPr>
    </w:p>
    <w:p w:rsidR="00477306" w:rsidRPr="00AC5EED" w:rsidRDefault="00477306" w:rsidP="00477306">
      <w:pPr>
        <w:spacing w:line="360" w:lineRule="auto"/>
        <w:ind w:firstLine="900"/>
        <w:jc w:val="right"/>
        <w:rPr>
          <w:b/>
          <w:sz w:val="28"/>
          <w:szCs w:val="28"/>
        </w:rPr>
      </w:pPr>
      <w:r w:rsidRPr="00AC5EED">
        <w:rPr>
          <w:color w:val="000000"/>
          <w:sz w:val="28"/>
          <w:szCs w:val="28"/>
        </w:rPr>
        <w:br/>
      </w:r>
      <w:r w:rsidRPr="00AC5EED">
        <w:rPr>
          <w:b/>
          <w:sz w:val="28"/>
          <w:szCs w:val="28"/>
        </w:rPr>
        <w:t>руб.</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2155"/>
        <w:gridCol w:w="2662"/>
        <w:gridCol w:w="1859"/>
        <w:gridCol w:w="1842"/>
      </w:tblGrid>
      <w:tr w:rsidR="00477306" w:rsidRPr="00AC5EED" w:rsidTr="00477306">
        <w:trPr>
          <w:trHeight w:val="813"/>
        </w:trPr>
        <w:tc>
          <w:tcPr>
            <w:tcW w:w="647"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right="-124"/>
              <w:jc w:val="center"/>
              <w:rPr>
                <w:b/>
                <w:sz w:val="28"/>
                <w:szCs w:val="28"/>
              </w:rPr>
            </w:pPr>
            <w:r w:rsidRPr="00AC5EED">
              <w:rPr>
                <w:b/>
                <w:sz w:val="28"/>
                <w:szCs w:val="28"/>
              </w:rPr>
              <w:t>№</w:t>
            </w:r>
          </w:p>
          <w:p w:rsidR="00477306" w:rsidRPr="00AC5EED" w:rsidRDefault="00477306" w:rsidP="00477306">
            <w:pPr>
              <w:ind w:right="-124"/>
              <w:jc w:val="center"/>
              <w:rPr>
                <w:b/>
                <w:sz w:val="28"/>
                <w:szCs w:val="28"/>
              </w:rPr>
            </w:pPr>
            <w:r w:rsidRPr="00AC5EED">
              <w:rPr>
                <w:b/>
                <w:sz w:val="28"/>
                <w:szCs w:val="28"/>
              </w:rPr>
              <w:t>п/п</w:t>
            </w:r>
          </w:p>
        </w:tc>
        <w:tc>
          <w:tcPr>
            <w:tcW w:w="2155"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left="-96" w:right="-52"/>
              <w:jc w:val="center"/>
              <w:rPr>
                <w:b/>
                <w:sz w:val="28"/>
                <w:szCs w:val="28"/>
              </w:rPr>
            </w:pPr>
            <w:r w:rsidRPr="00AC5EED">
              <w:rPr>
                <w:b/>
                <w:sz w:val="28"/>
                <w:szCs w:val="28"/>
              </w:rPr>
              <w:t>Вид субсидии (по целям предоставления)</w:t>
            </w:r>
          </w:p>
        </w:tc>
        <w:tc>
          <w:tcPr>
            <w:tcW w:w="266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35"/>
              <w:jc w:val="center"/>
              <w:rPr>
                <w:b/>
                <w:sz w:val="28"/>
                <w:szCs w:val="28"/>
              </w:rPr>
            </w:pPr>
            <w:r w:rsidRPr="00AC5EED">
              <w:rPr>
                <w:b/>
                <w:sz w:val="28"/>
                <w:szCs w:val="28"/>
              </w:rPr>
              <w:t>Размер, предоставленной  субсидии</w:t>
            </w:r>
          </w:p>
        </w:tc>
        <w:tc>
          <w:tcPr>
            <w:tcW w:w="1859"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19"/>
              <w:jc w:val="center"/>
              <w:rPr>
                <w:b/>
                <w:sz w:val="28"/>
                <w:szCs w:val="28"/>
              </w:rPr>
            </w:pPr>
            <w:r w:rsidRPr="00AC5EED">
              <w:rPr>
                <w:b/>
                <w:sz w:val="28"/>
                <w:szCs w:val="28"/>
              </w:rPr>
              <w:t>Остаток неиспользованных средств (субсидии)</w:t>
            </w:r>
          </w:p>
        </w:tc>
        <w:tc>
          <w:tcPr>
            <w:tcW w:w="184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jc w:val="center"/>
              <w:rPr>
                <w:b/>
                <w:sz w:val="28"/>
                <w:szCs w:val="28"/>
              </w:rPr>
            </w:pPr>
            <w:r w:rsidRPr="00AC5EED">
              <w:rPr>
                <w:b/>
                <w:sz w:val="28"/>
                <w:szCs w:val="28"/>
              </w:rPr>
              <w:t>Примечание</w:t>
            </w:r>
          </w:p>
        </w:tc>
      </w:tr>
      <w:tr w:rsidR="00477306" w:rsidRPr="00AC5EED" w:rsidTr="00477306">
        <w:tc>
          <w:tcPr>
            <w:tcW w:w="647"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jc w:val="center"/>
              <w:rPr>
                <w:sz w:val="28"/>
                <w:szCs w:val="28"/>
              </w:rPr>
            </w:pPr>
            <w:r w:rsidRPr="00AC5EED">
              <w:rPr>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jc w:val="center"/>
              <w:rPr>
                <w:sz w:val="28"/>
                <w:szCs w:val="28"/>
              </w:rPr>
            </w:pPr>
            <w:r w:rsidRPr="00AC5EED">
              <w:rPr>
                <w:sz w:val="28"/>
                <w:szCs w:val="28"/>
              </w:rPr>
              <w:t>2</w:t>
            </w:r>
          </w:p>
        </w:tc>
        <w:tc>
          <w:tcPr>
            <w:tcW w:w="266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jc w:val="center"/>
              <w:rPr>
                <w:sz w:val="28"/>
                <w:szCs w:val="28"/>
              </w:rPr>
            </w:pPr>
            <w:r w:rsidRPr="00AC5EED">
              <w:rPr>
                <w:sz w:val="28"/>
                <w:szCs w:val="28"/>
              </w:rPr>
              <w:t>4</w:t>
            </w:r>
          </w:p>
        </w:tc>
        <w:tc>
          <w:tcPr>
            <w:tcW w:w="1859"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jc w:val="center"/>
              <w:rPr>
                <w:sz w:val="28"/>
                <w:szCs w:val="28"/>
              </w:rPr>
            </w:pPr>
            <w:r w:rsidRPr="00AC5EED">
              <w:rPr>
                <w:sz w:val="28"/>
                <w:szCs w:val="28"/>
              </w:rPr>
              <w:t>5</w:t>
            </w:r>
          </w:p>
        </w:tc>
        <w:tc>
          <w:tcPr>
            <w:tcW w:w="184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jc w:val="center"/>
              <w:rPr>
                <w:sz w:val="28"/>
                <w:szCs w:val="28"/>
              </w:rPr>
            </w:pPr>
            <w:r w:rsidRPr="00AC5EED">
              <w:rPr>
                <w:sz w:val="28"/>
                <w:szCs w:val="28"/>
              </w:rPr>
              <w:t>6</w:t>
            </w:r>
          </w:p>
        </w:tc>
      </w:tr>
      <w:tr w:rsidR="00477306" w:rsidRPr="00AC5EED" w:rsidTr="00477306">
        <w:tc>
          <w:tcPr>
            <w:tcW w:w="647"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c>
          <w:tcPr>
            <w:tcW w:w="2155"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spacing w:line="360" w:lineRule="auto"/>
              <w:ind w:firstLine="900"/>
              <w:jc w:val="center"/>
              <w:rPr>
                <w:b/>
                <w:sz w:val="28"/>
                <w:szCs w:val="28"/>
              </w:rPr>
            </w:pPr>
          </w:p>
        </w:tc>
        <w:tc>
          <w:tcPr>
            <w:tcW w:w="266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c>
          <w:tcPr>
            <w:tcW w:w="1859"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c>
          <w:tcPr>
            <w:tcW w:w="184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r>
      <w:tr w:rsidR="00477306" w:rsidRPr="00AC5EED" w:rsidTr="00477306">
        <w:tc>
          <w:tcPr>
            <w:tcW w:w="647"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c>
          <w:tcPr>
            <w:tcW w:w="2155"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spacing w:line="360" w:lineRule="auto"/>
              <w:ind w:firstLine="900"/>
              <w:jc w:val="center"/>
              <w:rPr>
                <w:b/>
                <w:sz w:val="28"/>
                <w:szCs w:val="28"/>
              </w:rPr>
            </w:pPr>
          </w:p>
        </w:tc>
        <w:tc>
          <w:tcPr>
            <w:tcW w:w="266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c>
          <w:tcPr>
            <w:tcW w:w="1859"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c>
          <w:tcPr>
            <w:tcW w:w="184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b/>
                <w:sz w:val="28"/>
                <w:szCs w:val="28"/>
              </w:rPr>
            </w:pPr>
          </w:p>
        </w:tc>
      </w:tr>
      <w:tr w:rsidR="00477306" w:rsidRPr="00AC5EED" w:rsidTr="00477306">
        <w:tc>
          <w:tcPr>
            <w:tcW w:w="2802" w:type="dxa"/>
            <w:gridSpan w:val="2"/>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rPr>
                <w:sz w:val="28"/>
                <w:szCs w:val="28"/>
              </w:rPr>
            </w:pPr>
            <w:r w:rsidRPr="00AC5EED">
              <w:rPr>
                <w:sz w:val="28"/>
                <w:szCs w:val="28"/>
              </w:rPr>
              <w:t>Итого:</w:t>
            </w:r>
          </w:p>
        </w:tc>
        <w:tc>
          <w:tcPr>
            <w:tcW w:w="266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sz w:val="28"/>
                <w:szCs w:val="28"/>
              </w:rPr>
            </w:pPr>
          </w:p>
        </w:tc>
        <w:tc>
          <w:tcPr>
            <w:tcW w:w="1859"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sz w:val="28"/>
                <w:szCs w:val="28"/>
              </w:rPr>
            </w:pPr>
          </w:p>
        </w:tc>
        <w:tc>
          <w:tcPr>
            <w:tcW w:w="1842" w:type="dxa"/>
            <w:tcBorders>
              <w:top w:val="single" w:sz="4" w:space="0" w:color="auto"/>
              <w:left w:val="single" w:sz="4" w:space="0" w:color="auto"/>
              <w:bottom w:val="single" w:sz="4" w:space="0" w:color="auto"/>
              <w:right w:val="single" w:sz="4" w:space="0" w:color="auto"/>
            </w:tcBorders>
            <w:vAlign w:val="center"/>
          </w:tcPr>
          <w:p w:rsidR="00477306" w:rsidRPr="00AC5EED" w:rsidRDefault="00477306" w:rsidP="00477306">
            <w:pPr>
              <w:ind w:firstLine="900"/>
              <w:jc w:val="center"/>
              <w:rPr>
                <w:sz w:val="28"/>
                <w:szCs w:val="28"/>
              </w:rPr>
            </w:pPr>
          </w:p>
        </w:tc>
      </w:tr>
    </w:tbl>
    <w:p w:rsidR="00477306" w:rsidRPr="00AC5EED" w:rsidRDefault="00477306" w:rsidP="00477306">
      <w:pPr>
        <w:rPr>
          <w:color w:val="000000"/>
          <w:sz w:val="28"/>
          <w:szCs w:val="28"/>
        </w:rPr>
      </w:pPr>
    </w:p>
    <w:p w:rsidR="00477306" w:rsidRPr="00AC5EED" w:rsidRDefault="00477306" w:rsidP="00477306">
      <w:pPr>
        <w:pStyle w:val="HTML"/>
        <w:rPr>
          <w:rFonts w:ascii="Times New Roman" w:hAnsi="Times New Roman" w:cs="Times New Roman"/>
          <w:color w:val="000000"/>
          <w:sz w:val="28"/>
          <w:szCs w:val="28"/>
        </w:rPr>
      </w:pPr>
      <w:r w:rsidRPr="00AC5EED">
        <w:rPr>
          <w:rFonts w:ascii="Times New Roman" w:hAnsi="Times New Roman" w:cs="Times New Roman"/>
          <w:color w:val="000000"/>
          <w:sz w:val="28"/>
          <w:szCs w:val="28"/>
        </w:rPr>
        <w:t>"___" __________ 20___ года</w:t>
      </w:r>
    </w:p>
    <w:p w:rsidR="00477306" w:rsidRPr="00AC5EED" w:rsidRDefault="00477306" w:rsidP="00477306">
      <w:pPr>
        <w:pStyle w:val="HTML"/>
        <w:rPr>
          <w:rFonts w:ascii="Times New Roman" w:hAnsi="Times New Roman" w:cs="Times New Roman"/>
          <w:color w:val="000000"/>
          <w:sz w:val="28"/>
          <w:szCs w:val="28"/>
        </w:rPr>
      </w:pPr>
      <w:r w:rsidRPr="00AC5EED">
        <w:rPr>
          <w:rFonts w:ascii="Times New Roman" w:hAnsi="Times New Roman" w:cs="Times New Roman"/>
          <w:color w:val="000000"/>
          <w:sz w:val="28"/>
          <w:szCs w:val="28"/>
        </w:rPr>
        <w:t xml:space="preserve">    </w:t>
      </w:r>
    </w:p>
    <w:p w:rsidR="00477306" w:rsidRPr="00AC5EED" w:rsidRDefault="00477306" w:rsidP="00477306">
      <w:pPr>
        <w:pStyle w:val="HTML"/>
        <w:rPr>
          <w:rFonts w:ascii="Times New Roman" w:hAnsi="Times New Roman" w:cs="Times New Roman"/>
          <w:color w:val="000000"/>
          <w:sz w:val="28"/>
          <w:szCs w:val="28"/>
        </w:rPr>
      </w:pPr>
      <w:r w:rsidRPr="00AC5EED">
        <w:rPr>
          <w:rFonts w:ascii="Times New Roman" w:hAnsi="Times New Roman" w:cs="Times New Roman"/>
          <w:color w:val="000000"/>
          <w:sz w:val="28"/>
          <w:szCs w:val="28"/>
        </w:rPr>
        <w:t xml:space="preserve"> Получатель субсидии    ______________</w:t>
      </w:r>
      <w:r w:rsidRPr="00AC5EED">
        <w:rPr>
          <w:rFonts w:ascii="Times New Roman" w:hAnsi="Times New Roman" w:cs="Times New Roman"/>
          <w:color w:val="FFFFFF"/>
          <w:sz w:val="28"/>
          <w:szCs w:val="28"/>
        </w:rPr>
        <w:t>______</w:t>
      </w:r>
      <w:r w:rsidRPr="00AC5EED">
        <w:rPr>
          <w:rFonts w:ascii="Times New Roman" w:hAnsi="Times New Roman" w:cs="Times New Roman"/>
          <w:color w:val="000000"/>
          <w:sz w:val="28"/>
          <w:szCs w:val="28"/>
        </w:rPr>
        <w:t>________________________</w:t>
      </w:r>
    </w:p>
    <w:p w:rsidR="00477306" w:rsidRPr="00AC5EED" w:rsidRDefault="00477306" w:rsidP="00477306">
      <w:pPr>
        <w:pStyle w:val="HTML"/>
        <w:rPr>
          <w:rFonts w:ascii="Times New Roman" w:hAnsi="Times New Roman" w:cs="Times New Roman"/>
          <w:color w:val="000000"/>
          <w:sz w:val="28"/>
          <w:szCs w:val="28"/>
        </w:rPr>
      </w:pP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t xml:space="preserve">         (подпись)    </w:t>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r>
      <w:r w:rsidRPr="00AC5EED">
        <w:rPr>
          <w:rFonts w:ascii="Times New Roman" w:hAnsi="Times New Roman" w:cs="Times New Roman"/>
          <w:color w:val="000000"/>
          <w:sz w:val="28"/>
          <w:szCs w:val="28"/>
        </w:rPr>
        <w:tab/>
        <w:t>(расшифровка подписи)</w:t>
      </w:r>
    </w:p>
    <w:p w:rsidR="00477306" w:rsidRPr="00AC5EED" w:rsidRDefault="00477306" w:rsidP="00477306">
      <w:pPr>
        <w:pStyle w:val="HTML"/>
        <w:rPr>
          <w:rFonts w:ascii="Times New Roman" w:hAnsi="Times New Roman" w:cs="Times New Roman"/>
          <w:color w:val="000000"/>
          <w:sz w:val="28"/>
          <w:szCs w:val="28"/>
        </w:rPr>
      </w:pPr>
    </w:p>
    <w:p w:rsidR="00477306" w:rsidRPr="00AC5EED" w:rsidRDefault="00477306" w:rsidP="00477306">
      <w:pPr>
        <w:pStyle w:val="HTML"/>
        <w:rPr>
          <w:rFonts w:ascii="Times New Roman" w:hAnsi="Times New Roman" w:cs="Times New Roman"/>
          <w:color w:val="000000"/>
          <w:sz w:val="28"/>
          <w:szCs w:val="28"/>
        </w:rPr>
      </w:pPr>
    </w:p>
    <w:p w:rsidR="00477306" w:rsidRPr="00AC5EED" w:rsidRDefault="00477306" w:rsidP="00477306">
      <w:pPr>
        <w:pStyle w:val="HTML"/>
        <w:rPr>
          <w:rFonts w:ascii="Times New Roman" w:hAnsi="Times New Roman" w:cs="Times New Roman"/>
          <w:color w:val="000000"/>
          <w:sz w:val="28"/>
          <w:szCs w:val="28"/>
        </w:rPr>
      </w:pPr>
    </w:p>
    <w:p w:rsidR="00477306" w:rsidRPr="00AC5EED" w:rsidRDefault="00477306" w:rsidP="00477306">
      <w:pPr>
        <w:pStyle w:val="HTML"/>
        <w:rPr>
          <w:rFonts w:ascii="Times New Roman" w:hAnsi="Times New Roman" w:cs="Times New Roman"/>
          <w:color w:val="000000"/>
          <w:sz w:val="28"/>
          <w:szCs w:val="28"/>
        </w:rPr>
      </w:pPr>
    </w:p>
    <w:p w:rsidR="00477306" w:rsidRPr="00AC5EED" w:rsidRDefault="00477306" w:rsidP="00477306">
      <w:pPr>
        <w:pStyle w:val="HTML"/>
        <w:rPr>
          <w:rFonts w:ascii="Times New Roman" w:hAnsi="Times New Roman" w:cs="Times New Roman"/>
          <w:color w:val="000000"/>
          <w:sz w:val="28"/>
          <w:szCs w:val="28"/>
        </w:rPr>
      </w:pPr>
      <w:r w:rsidRPr="00AC5EED">
        <w:rPr>
          <w:rFonts w:ascii="Times New Roman" w:hAnsi="Times New Roman" w:cs="Times New Roman"/>
          <w:color w:val="000000"/>
          <w:sz w:val="28"/>
          <w:szCs w:val="28"/>
        </w:rPr>
        <w:t xml:space="preserve">Ф.И.О. и номер </w:t>
      </w:r>
    </w:p>
    <w:p w:rsidR="00477306" w:rsidRPr="00AC5EED" w:rsidRDefault="00477306" w:rsidP="00477306">
      <w:pPr>
        <w:pStyle w:val="HTML"/>
        <w:rPr>
          <w:rFonts w:ascii="Times New Roman" w:hAnsi="Times New Roman" w:cs="Times New Roman"/>
          <w:sz w:val="28"/>
          <w:szCs w:val="28"/>
        </w:rPr>
      </w:pPr>
      <w:r w:rsidRPr="00AC5EED">
        <w:rPr>
          <w:rFonts w:ascii="Times New Roman" w:hAnsi="Times New Roman" w:cs="Times New Roman"/>
          <w:color w:val="000000"/>
          <w:sz w:val="28"/>
          <w:szCs w:val="28"/>
        </w:rPr>
        <w:t>телефона исполнителя</w:t>
      </w:r>
    </w:p>
    <w:p w:rsidR="00477306" w:rsidRPr="00AC5EED" w:rsidRDefault="00477306" w:rsidP="00477306">
      <w:pPr>
        <w:ind w:firstLine="567"/>
        <w:jc w:val="both"/>
        <w:rPr>
          <w:sz w:val="28"/>
          <w:szCs w:val="28"/>
        </w:rPr>
      </w:pPr>
    </w:p>
    <w:p w:rsidR="00477306" w:rsidRPr="00942524" w:rsidRDefault="00477306" w:rsidP="00222298">
      <w:pPr>
        <w:pStyle w:val="a6"/>
        <w:jc w:val="center"/>
      </w:pPr>
    </w:p>
    <w:p w:rsidR="00222298" w:rsidRDefault="00222298" w:rsidP="00222298">
      <w:pPr>
        <w:pStyle w:val="a6"/>
        <w:ind w:left="360"/>
        <w:jc w:val="center"/>
        <w:rPr>
          <w:b/>
        </w:rPr>
      </w:pPr>
    </w:p>
    <w:p w:rsidR="00477306" w:rsidRDefault="00477306" w:rsidP="00222298">
      <w:pPr>
        <w:pStyle w:val="a6"/>
        <w:ind w:left="360"/>
        <w:jc w:val="center"/>
        <w:rPr>
          <w:b/>
        </w:rPr>
      </w:pPr>
    </w:p>
    <w:p w:rsidR="00477306" w:rsidRDefault="00477306" w:rsidP="00222298">
      <w:pPr>
        <w:pStyle w:val="a6"/>
        <w:ind w:left="360"/>
        <w:jc w:val="center"/>
        <w:rPr>
          <w:b/>
        </w:rPr>
      </w:pPr>
    </w:p>
    <w:p w:rsidR="00477306" w:rsidRDefault="00477306" w:rsidP="00222298">
      <w:pPr>
        <w:pStyle w:val="a6"/>
        <w:ind w:left="360"/>
        <w:jc w:val="center"/>
        <w:rPr>
          <w:b/>
        </w:rPr>
      </w:pPr>
    </w:p>
    <w:p w:rsidR="00477306" w:rsidRDefault="00477306" w:rsidP="00222298">
      <w:pPr>
        <w:pStyle w:val="a6"/>
        <w:ind w:left="360"/>
        <w:jc w:val="center"/>
        <w:rPr>
          <w:b/>
        </w:rPr>
      </w:pPr>
    </w:p>
    <w:p w:rsidR="00477306" w:rsidRDefault="00477306" w:rsidP="00222298">
      <w:pPr>
        <w:pStyle w:val="a6"/>
        <w:ind w:left="360"/>
        <w:jc w:val="center"/>
        <w:rPr>
          <w:b/>
        </w:rPr>
      </w:pPr>
    </w:p>
    <w:p w:rsidR="00477306" w:rsidRPr="00913951" w:rsidRDefault="00477306" w:rsidP="00477306">
      <w:pPr>
        <w:pStyle w:val="3"/>
        <w:spacing w:before="0" w:after="0"/>
        <w:jc w:val="center"/>
        <w:rPr>
          <w:rFonts w:ascii="Times New Roman" w:hAnsi="Times New Roman"/>
          <w:b w:val="0"/>
          <w:sz w:val="28"/>
          <w:szCs w:val="28"/>
        </w:rPr>
      </w:pPr>
      <w:r w:rsidRPr="00913951">
        <w:rPr>
          <w:rFonts w:ascii="Times New Roman" w:hAnsi="Times New Roman"/>
          <w:b w:val="0"/>
          <w:sz w:val="28"/>
          <w:szCs w:val="28"/>
        </w:rPr>
        <w:lastRenderedPageBreak/>
        <w:t>АДМИНИСТРАЦИЯ</w:t>
      </w:r>
    </w:p>
    <w:p w:rsidR="00477306" w:rsidRPr="00913951" w:rsidRDefault="00477306" w:rsidP="00477306">
      <w:pPr>
        <w:jc w:val="center"/>
        <w:rPr>
          <w:sz w:val="28"/>
          <w:szCs w:val="28"/>
        </w:rPr>
      </w:pPr>
      <w:r w:rsidRPr="00913951">
        <w:rPr>
          <w:sz w:val="28"/>
          <w:szCs w:val="28"/>
        </w:rPr>
        <w:t>ШАЙДУРОВСКОГО СЕЛЬСОВЕТА</w:t>
      </w:r>
    </w:p>
    <w:p w:rsidR="00477306" w:rsidRPr="00913951" w:rsidRDefault="00477306" w:rsidP="00477306">
      <w:pPr>
        <w:jc w:val="center"/>
        <w:rPr>
          <w:sz w:val="28"/>
          <w:szCs w:val="28"/>
        </w:rPr>
      </w:pPr>
      <w:r w:rsidRPr="00913951">
        <w:rPr>
          <w:sz w:val="28"/>
          <w:szCs w:val="28"/>
        </w:rPr>
        <w:t>Сузунского  района  Новосибирской  области</w:t>
      </w:r>
    </w:p>
    <w:p w:rsidR="00477306" w:rsidRPr="00913951" w:rsidRDefault="00477306" w:rsidP="00477306">
      <w:pPr>
        <w:jc w:val="center"/>
        <w:rPr>
          <w:sz w:val="28"/>
          <w:szCs w:val="28"/>
        </w:rPr>
      </w:pPr>
    </w:p>
    <w:p w:rsidR="00477306" w:rsidRPr="00913951" w:rsidRDefault="00477306" w:rsidP="00477306">
      <w:pPr>
        <w:jc w:val="center"/>
        <w:rPr>
          <w:sz w:val="28"/>
          <w:szCs w:val="28"/>
        </w:rPr>
      </w:pPr>
      <w:r w:rsidRPr="00913951">
        <w:rPr>
          <w:sz w:val="28"/>
          <w:szCs w:val="28"/>
        </w:rPr>
        <w:t>ПОСТАНОВЛЕНИЕ</w:t>
      </w:r>
    </w:p>
    <w:p w:rsidR="00477306" w:rsidRPr="00913951" w:rsidRDefault="00477306" w:rsidP="00477306">
      <w:pPr>
        <w:jc w:val="center"/>
        <w:rPr>
          <w:sz w:val="28"/>
          <w:szCs w:val="28"/>
        </w:rPr>
      </w:pPr>
      <w:r w:rsidRPr="00913951">
        <w:rPr>
          <w:sz w:val="28"/>
          <w:szCs w:val="28"/>
        </w:rPr>
        <w:t xml:space="preserve">с.Шайдурово </w:t>
      </w:r>
    </w:p>
    <w:p w:rsidR="00477306" w:rsidRPr="00913951" w:rsidRDefault="00477306" w:rsidP="00477306">
      <w:pPr>
        <w:pStyle w:val="p2"/>
        <w:spacing w:before="0" w:beforeAutospacing="0" w:after="0" w:afterAutospacing="0"/>
        <w:jc w:val="center"/>
        <w:rPr>
          <w:b/>
          <w:sz w:val="28"/>
          <w:szCs w:val="28"/>
        </w:rPr>
      </w:pPr>
    </w:p>
    <w:p w:rsidR="00477306" w:rsidRPr="00913951" w:rsidRDefault="00477306" w:rsidP="00477306">
      <w:pPr>
        <w:pStyle w:val="western"/>
        <w:spacing w:before="0" w:beforeAutospacing="0" w:after="0"/>
        <w:jc w:val="both"/>
        <w:rPr>
          <w:sz w:val="28"/>
          <w:szCs w:val="28"/>
        </w:rPr>
      </w:pPr>
      <w:r>
        <w:rPr>
          <w:sz w:val="28"/>
          <w:szCs w:val="28"/>
        </w:rPr>
        <w:t>От 12.12.2016</w:t>
      </w:r>
      <w:r w:rsidRPr="00913951">
        <w:rPr>
          <w:sz w:val="28"/>
          <w:szCs w:val="28"/>
        </w:rPr>
        <w:t xml:space="preserve">                                                                                    </w:t>
      </w:r>
      <w:r>
        <w:rPr>
          <w:sz w:val="28"/>
          <w:szCs w:val="28"/>
        </w:rPr>
        <w:t xml:space="preserve">        </w:t>
      </w:r>
      <w:r w:rsidRPr="00913951">
        <w:rPr>
          <w:sz w:val="28"/>
          <w:szCs w:val="28"/>
        </w:rPr>
        <w:t>№</w:t>
      </w:r>
      <w:r>
        <w:rPr>
          <w:sz w:val="28"/>
          <w:szCs w:val="28"/>
        </w:rPr>
        <w:t xml:space="preserve"> 151</w:t>
      </w:r>
    </w:p>
    <w:p w:rsidR="00477306" w:rsidRPr="00913951" w:rsidRDefault="00477306" w:rsidP="00477306">
      <w:pPr>
        <w:pStyle w:val="western"/>
        <w:spacing w:before="0" w:beforeAutospacing="0" w:after="0"/>
        <w:jc w:val="both"/>
        <w:rPr>
          <w:sz w:val="28"/>
          <w:szCs w:val="28"/>
        </w:rPr>
      </w:pPr>
    </w:p>
    <w:p w:rsidR="00477306" w:rsidRPr="00913951" w:rsidRDefault="00477306" w:rsidP="00477306">
      <w:pPr>
        <w:widowControl w:val="0"/>
        <w:rPr>
          <w:sz w:val="28"/>
          <w:szCs w:val="28"/>
        </w:rPr>
      </w:pPr>
      <w:r w:rsidRPr="00913951">
        <w:rPr>
          <w:sz w:val="28"/>
          <w:szCs w:val="28"/>
        </w:rPr>
        <w:t>О внесении изменений в постановление администрации  Шайдуровского сельсовета Сузунского  района Новосибирской области от 14.08.2015.  № 92  " Об утверждении административного регламента по предоставлению муниципальной услуги "Предоставление земельных участков в безвозмездное срочное пользование"</w:t>
      </w:r>
    </w:p>
    <w:p w:rsidR="00477306" w:rsidRPr="00913951" w:rsidRDefault="00477306" w:rsidP="00477306">
      <w:pPr>
        <w:widowControl w:val="0"/>
        <w:rPr>
          <w:sz w:val="28"/>
          <w:szCs w:val="28"/>
        </w:rPr>
      </w:pPr>
    </w:p>
    <w:p w:rsidR="00477306" w:rsidRPr="00913951" w:rsidRDefault="00477306" w:rsidP="00477306">
      <w:pPr>
        <w:pStyle w:val="a6"/>
        <w:suppressAutoHyphens/>
        <w:ind w:firstLine="567"/>
        <w:rPr>
          <w:szCs w:val="28"/>
        </w:rPr>
      </w:pPr>
      <w:r w:rsidRPr="00913951">
        <w:rPr>
          <w:szCs w:val="28"/>
        </w:rPr>
        <w:t xml:space="preserve">В соответствии с Федеральным законом от 06.10.2003 года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77306" w:rsidRPr="00913951" w:rsidRDefault="00477306" w:rsidP="00477306">
      <w:pPr>
        <w:pStyle w:val="a6"/>
        <w:suppressAutoHyphens/>
        <w:ind w:firstLine="567"/>
        <w:rPr>
          <w:szCs w:val="28"/>
        </w:rPr>
      </w:pPr>
      <w:r w:rsidRPr="00913951">
        <w:rPr>
          <w:szCs w:val="28"/>
        </w:rPr>
        <w:t>ПОСТАНОВЛЯЕТ:</w:t>
      </w:r>
    </w:p>
    <w:p w:rsidR="00477306" w:rsidRPr="00913951" w:rsidRDefault="00477306" w:rsidP="00477306">
      <w:pPr>
        <w:pStyle w:val="a6"/>
        <w:suppressAutoHyphens/>
        <w:ind w:firstLine="567"/>
        <w:rPr>
          <w:szCs w:val="28"/>
        </w:rPr>
      </w:pPr>
    </w:p>
    <w:p w:rsidR="00477306" w:rsidRPr="00913951" w:rsidRDefault="00477306" w:rsidP="00477306">
      <w:pPr>
        <w:widowControl w:val="0"/>
        <w:ind w:firstLine="567"/>
        <w:jc w:val="both"/>
        <w:rPr>
          <w:sz w:val="28"/>
          <w:szCs w:val="28"/>
        </w:rPr>
      </w:pPr>
      <w:r w:rsidRPr="00913951">
        <w:rPr>
          <w:rStyle w:val="s4"/>
          <w:sz w:val="28"/>
          <w:szCs w:val="28"/>
        </w:rPr>
        <w:t>1.Внести в постановление администрации Шайдуровского</w:t>
      </w:r>
      <w:r w:rsidRPr="00913951">
        <w:rPr>
          <w:sz w:val="28"/>
          <w:szCs w:val="28"/>
        </w:rPr>
        <w:t xml:space="preserve"> сельсовета Сузунского  района Новосибирской области от 14.08.2015  № 92 " Об утверждении административного регламента  по предоставлению муниципальной услуги "Предоставление земельных участков в безвозмездное срочное пользование" следующие изменения:</w:t>
      </w:r>
    </w:p>
    <w:p w:rsidR="00477306" w:rsidRPr="00913951" w:rsidRDefault="00477306" w:rsidP="00477306">
      <w:pPr>
        <w:widowControl w:val="0"/>
        <w:ind w:firstLine="567"/>
        <w:jc w:val="both"/>
        <w:rPr>
          <w:sz w:val="28"/>
          <w:szCs w:val="28"/>
        </w:rPr>
      </w:pPr>
      <w:r w:rsidRPr="00913951">
        <w:rPr>
          <w:sz w:val="28"/>
          <w:szCs w:val="28"/>
        </w:rPr>
        <w:t>1.1. По тексту и в наименовании слова "срочное" – исключить.</w:t>
      </w:r>
    </w:p>
    <w:p w:rsidR="00477306" w:rsidRPr="00913951" w:rsidRDefault="00477306" w:rsidP="00477306">
      <w:pPr>
        <w:widowControl w:val="0"/>
        <w:ind w:firstLine="567"/>
        <w:jc w:val="both"/>
        <w:rPr>
          <w:sz w:val="28"/>
          <w:szCs w:val="28"/>
        </w:rPr>
      </w:pPr>
      <w:r w:rsidRPr="00913951">
        <w:rPr>
          <w:sz w:val="28"/>
          <w:szCs w:val="28"/>
        </w:rPr>
        <w:t xml:space="preserve">1.2. В административный регламент  по предоставлению муниципальной услуги "Предоставление земельных участков в безвозмездное срочное пользование"": </w:t>
      </w:r>
    </w:p>
    <w:p w:rsidR="00477306" w:rsidRPr="00913951" w:rsidRDefault="00477306" w:rsidP="00477306">
      <w:pPr>
        <w:widowControl w:val="0"/>
        <w:ind w:firstLine="567"/>
        <w:jc w:val="both"/>
        <w:rPr>
          <w:sz w:val="28"/>
          <w:szCs w:val="28"/>
        </w:rPr>
      </w:pPr>
      <w:r w:rsidRPr="00913951">
        <w:rPr>
          <w:sz w:val="28"/>
          <w:szCs w:val="28"/>
        </w:rPr>
        <w:t>1.2.1. Пункт 1.2  изложить в следующей редакции:</w:t>
      </w:r>
    </w:p>
    <w:p w:rsidR="00477306" w:rsidRPr="00913951" w:rsidRDefault="00477306" w:rsidP="00477306">
      <w:pPr>
        <w:ind w:firstLine="567"/>
        <w:jc w:val="both"/>
        <w:rPr>
          <w:sz w:val="28"/>
          <w:szCs w:val="28"/>
        </w:rPr>
      </w:pPr>
      <w:r w:rsidRPr="00913951">
        <w:rPr>
          <w:sz w:val="28"/>
          <w:szCs w:val="28"/>
        </w:rPr>
        <w:t>"Муниципальная услуга предоставляется физическим или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самоуправления(далее – заявители)";</w:t>
      </w:r>
    </w:p>
    <w:p w:rsidR="00477306" w:rsidRPr="00913951" w:rsidRDefault="00477306" w:rsidP="00477306">
      <w:pPr>
        <w:ind w:firstLine="567"/>
        <w:jc w:val="both"/>
        <w:rPr>
          <w:sz w:val="28"/>
          <w:szCs w:val="28"/>
        </w:rPr>
      </w:pPr>
      <w:r w:rsidRPr="00913951">
        <w:rPr>
          <w:sz w:val="28"/>
          <w:szCs w:val="28"/>
        </w:rPr>
        <w:t>1.2.2. Пункт 2.8. изложить в следующей редакции:</w:t>
      </w:r>
    </w:p>
    <w:p w:rsidR="00477306" w:rsidRPr="00913951" w:rsidRDefault="00477306" w:rsidP="00477306">
      <w:pPr>
        <w:widowControl w:val="0"/>
        <w:ind w:firstLine="567"/>
        <w:jc w:val="both"/>
        <w:rPr>
          <w:sz w:val="28"/>
          <w:szCs w:val="28"/>
        </w:rPr>
      </w:pPr>
      <w:r w:rsidRPr="00913951">
        <w:rPr>
          <w:sz w:val="28"/>
          <w:szCs w:val="28"/>
        </w:rPr>
        <w:t>""Основания для отказа в предоставлении муниципальной услуги:</w:t>
      </w:r>
    </w:p>
    <w:p w:rsidR="00477306" w:rsidRPr="00913951" w:rsidRDefault="00477306" w:rsidP="00477306">
      <w:pPr>
        <w:shd w:val="clear" w:color="auto" w:fill="FFFFFF"/>
        <w:ind w:firstLine="567"/>
        <w:jc w:val="both"/>
        <w:rPr>
          <w:sz w:val="28"/>
          <w:szCs w:val="28"/>
        </w:rPr>
      </w:pPr>
      <w:r w:rsidRPr="00913951">
        <w:rPr>
          <w:sz w:val="28"/>
          <w:szCs w:val="28"/>
        </w:rPr>
        <w:t>-</w:t>
      </w:r>
      <w:r w:rsidRPr="00913951">
        <w:rPr>
          <w:color w:val="000000"/>
          <w:sz w:val="28"/>
          <w:szCs w:val="28"/>
        </w:rPr>
        <w:t xml:space="preserve">  </w:t>
      </w:r>
      <w:r w:rsidRPr="00913951">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p>
    <w:p w:rsidR="00477306" w:rsidRPr="00913951" w:rsidRDefault="00477306" w:rsidP="00477306">
      <w:pPr>
        <w:shd w:val="clear" w:color="auto" w:fill="FFFFFF"/>
        <w:ind w:firstLine="567"/>
        <w:jc w:val="both"/>
        <w:rPr>
          <w:sz w:val="28"/>
          <w:szCs w:val="28"/>
        </w:rPr>
      </w:pPr>
      <w:r w:rsidRPr="00913951">
        <w:rPr>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w:t>
      </w:r>
      <w:r w:rsidRPr="00913951">
        <w:rPr>
          <w:sz w:val="28"/>
          <w:szCs w:val="28"/>
        </w:rPr>
        <w:lastRenderedPageBreak/>
        <w:t>обратился обладатель данных прав или подано заявление о предоставлении земельного участка в соответствии с земельным законодательством;</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477306" w:rsidRPr="00913951" w:rsidRDefault="00477306" w:rsidP="00477306">
      <w:pPr>
        <w:shd w:val="clear" w:color="auto" w:fill="FFFFFF"/>
        <w:ind w:firstLine="567"/>
        <w:jc w:val="both"/>
        <w:rPr>
          <w:sz w:val="28"/>
          <w:szCs w:val="28"/>
        </w:rPr>
      </w:pPr>
      <w:r w:rsidRPr="00913951">
        <w:rPr>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4" w:anchor="dst1098" w:history="1">
        <w:r w:rsidRPr="00913951">
          <w:rPr>
            <w:sz w:val="28"/>
            <w:szCs w:val="28"/>
          </w:rPr>
          <w:t>пунктом 3 статьи 39.36</w:t>
        </w:r>
      </w:hyperlink>
      <w:r w:rsidRPr="00913951">
        <w:rPr>
          <w:sz w:val="28"/>
          <w:szCs w:val="28"/>
        </w:rPr>
        <w:t>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477306" w:rsidRPr="00913951" w:rsidRDefault="00477306" w:rsidP="00477306">
      <w:pPr>
        <w:shd w:val="clear" w:color="auto" w:fill="FFFFFF"/>
        <w:ind w:firstLine="567"/>
        <w:jc w:val="both"/>
        <w:rPr>
          <w:sz w:val="28"/>
          <w:szCs w:val="28"/>
        </w:rPr>
      </w:pPr>
      <w:r w:rsidRPr="00913951">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77306" w:rsidRPr="00913951" w:rsidRDefault="00477306" w:rsidP="00477306">
      <w:pPr>
        <w:shd w:val="clear" w:color="auto" w:fill="FFFFFF"/>
        <w:ind w:firstLine="567"/>
        <w:jc w:val="both"/>
        <w:rPr>
          <w:sz w:val="28"/>
          <w:szCs w:val="28"/>
        </w:rPr>
      </w:pPr>
      <w:r w:rsidRPr="00913951">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w:t>
      </w:r>
      <w:r w:rsidRPr="00913951">
        <w:rPr>
          <w:sz w:val="28"/>
          <w:szCs w:val="28"/>
        </w:rPr>
        <w:lastRenderedPageBreak/>
        <w:t>расположенных на таком земельном участке, или правообладатель такого земельного участка;</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5" w:anchor="dst652" w:history="1">
        <w:r w:rsidRPr="00913951">
          <w:rPr>
            <w:sz w:val="28"/>
            <w:szCs w:val="28"/>
          </w:rPr>
          <w:t>пунктом 19 статьи 39.11</w:t>
        </w:r>
      </w:hyperlink>
      <w:r w:rsidRPr="00913951">
        <w:rPr>
          <w:sz w:val="28"/>
          <w:szCs w:val="28"/>
        </w:rPr>
        <w:t> Земельного кодекса РФ;</w:t>
      </w:r>
    </w:p>
    <w:p w:rsidR="00477306" w:rsidRPr="00913951" w:rsidRDefault="00477306" w:rsidP="00477306">
      <w:pPr>
        <w:shd w:val="clear" w:color="auto" w:fill="FFFFFF"/>
        <w:ind w:firstLine="567"/>
        <w:jc w:val="both"/>
        <w:rPr>
          <w:sz w:val="28"/>
          <w:szCs w:val="28"/>
        </w:rPr>
      </w:pPr>
      <w:r w:rsidRPr="00913951">
        <w:rPr>
          <w:sz w:val="28"/>
          <w:szCs w:val="28"/>
        </w:rPr>
        <w:t>- в отношении земельного участка, указанного в заявлении о его предоставлении, поступило предусмотренное </w:t>
      </w:r>
      <w:hyperlink r:id="rId16" w:anchor="dst613" w:history="1">
        <w:r w:rsidRPr="00913951">
          <w:rPr>
            <w:sz w:val="28"/>
            <w:szCs w:val="28"/>
          </w:rPr>
          <w:t>подпунктом 6 пункта 4 статьи 39.11</w:t>
        </w:r>
      </w:hyperlink>
      <w:r w:rsidRPr="00913951">
        <w:rPr>
          <w:sz w:val="28"/>
          <w:szCs w:val="28"/>
        </w:rPr>
        <w:t>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7" w:anchor="dst611" w:history="1">
        <w:r w:rsidRPr="00913951">
          <w:rPr>
            <w:sz w:val="28"/>
            <w:szCs w:val="28"/>
          </w:rPr>
          <w:t>подпунктом 4 пункта 4 статьи 39.11</w:t>
        </w:r>
      </w:hyperlink>
      <w:r w:rsidRPr="00913951">
        <w:rPr>
          <w:sz w:val="28"/>
          <w:szCs w:val="28"/>
        </w:rPr>
        <w:t> Земельного кодекса РФ и уполномоченным органом не принято решение об отказе в проведении этого аукциона по основаниям, предусмотренным </w:t>
      </w:r>
      <w:hyperlink r:id="rId18" w:anchor="dst620" w:history="1">
        <w:r w:rsidRPr="00913951">
          <w:rPr>
            <w:sz w:val="28"/>
            <w:szCs w:val="28"/>
          </w:rPr>
          <w:t>пунктом 8 статьи 39.11</w:t>
        </w:r>
      </w:hyperlink>
      <w:r w:rsidRPr="00913951">
        <w:rPr>
          <w:sz w:val="28"/>
          <w:szCs w:val="28"/>
        </w:rPr>
        <w:t> Земельного кодекса РФ;</w:t>
      </w:r>
    </w:p>
    <w:p w:rsidR="00477306" w:rsidRPr="00913951" w:rsidRDefault="00477306" w:rsidP="00477306">
      <w:pPr>
        <w:shd w:val="clear" w:color="auto" w:fill="FFFFFF"/>
        <w:ind w:firstLine="567"/>
        <w:jc w:val="both"/>
        <w:rPr>
          <w:sz w:val="28"/>
          <w:szCs w:val="28"/>
        </w:rPr>
      </w:pPr>
      <w:r w:rsidRPr="00913951">
        <w:rPr>
          <w:sz w:val="28"/>
          <w:szCs w:val="28"/>
        </w:rPr>
        <w:t>- в отношении земельного участка, указанного в заявлении о его предоставлении, опубликовано и размещено в соответствии с </w:t>
      </w:r>
      <w:hyperlink r:id="rId19" w:anchor="dst860" w:history="1">
        <w:r w:rsidRPr="00913951">
          <w:rPr>
            <w:sz w:val="28"/>
            <w:szCs w:val="28"/>
          </w:rPr>
          <w:t>подпунктом 1 пункта 1 статьи 39.18</w:t>
        </w:r>
      </w:hyperlink>
      <w:r w:rsidRPr="00913951">
        <w:rPr>
          <w:sz w:val="28"/>
          <w:szCs w:val="28"/>
        </w:rPr>
        <w:t>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477306" w:rsidRPr="00913951" w:rsidRDefault="00477306" w:rsidP="00477306">
      <w:pPr>
        <w:shd w:val="clear" w:color="auto" w:fill="FFFFFF"/>
        <w:ind w:firstLine="567"/>
        <w:jc w:val="both"/>
        <w:rPr>
          <w:sz w:val="28"/>
          <w:szCs w:val="28"/>
        </w:rPr>
      </w:pPr>
      <w:r w:rsidRPr="00913951">
        <w:rPr>
          <w:sz w:val="28"/>
          <w:szCs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77306" w:rsidRPr="00913951" w:rsidRDefault="00477306" w:rsidP="00477306">
      <w:pPr>
        <w:shd w:val="clear" w:color="auto" w:fill="FFFFFF"/>
        <w:ind w:firstLine="567"/>
        <w:jc w:val="both"/>
        <w:rPr>
          <w:sz w:val="28"/>
          <w:szCs w:val="28"/>
        </w:rPr>
      </w:pPr>
      <w:r w:rsidRPr="00913951">
        <w:rPr>
          <w:sz w:val="28"/>
          <w:szCs w:val="28"/>
        </w:rPr>
        <w:t>- испрашиваемый земельный участок не включен в утвержденный в установленном Правительством Российской Федерации </w:t>
      </w:r>
      <w:hyperlink r:id="rId20" w:anchor="dst100010" w:history="1">
        <w:r w:rsidRPr="00913951">
          <w:rPr>
            <w:sz w:val="28"/>
            <w:szCs w:val="28"/>
          </w:rPr>
          <w:t>порядке</w:t>
        </w:r>
      </w:hyperlink>
      <w:r w:rsidRPr="00913951">
        <w:rPr>
          <w:sz w:val="28"/>
          <w:szCs w:val="28"/>
        </w:rPr>
        <w:t xml:space="preserve"> перечень </w:t>
      </w:r>
      <w:r w:rsidRPr="00913951">
        <w:rPr>
          <w:sz w:val="28"/>
          <w:szCs w:val="28"/>
        </w:rPr>
        <w:lastRenderedPageBreak/>
        <w:t>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anchor="dst585" w:history="1">
        <w:r w:rsidRPr="00913951">
          <w:rPr>
            <w:sz w:val="28"/>
            <w:szCs w:val="28"/>
          </w:rPr>
          <w:t>подпунктом 10 пункта 2 статьи 39.10</w:t>
        </w:r>
      </w:hyperlink>
      <w:r w:rsidRPr="00913951">
        <w:rPr>
          <w:sz w:val="28"/>
          <w:szCs w:val="28"/>
        </w:rPr>
        <w:t> Земельного Кодекса РФ;</w:t>
      </w:r>
    </w:p>
    <w:p w:rsidR="00477306" w:rsidRPr="00913951" w:rsidRDefault="00477306" w:rsidP="00477306">
      <w:pPr>
        <w:shd w:val="clear" w:color="auto" w:fill="FFFFFF"/>
        <w:ind w:firstLine="567"/>
        <w:jc w:val="both"/>
        <w:rPr>
          <w:sz w:val="28"/>
          <w:szCs w:val="28"/>
        </w:rPr>
      </w:pPr>
      <w:r w:rsidRPr="00913951">
        <w:rPr>
          <w:sz w:val="28"/>
          <w:szCs w:val="28"/>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77306" w:rsidRPr="00913951" w:rsidRDefault="00477306" w:rsidP="00477306">
      <w:pPr>
        <w:shd w:val="clear" w:color="auto" w:fill="FFFFFF"/>
        <w:ind w:firstLine="567"/>
        <w:jc w:val="both"/>
        <w:rPr>
          <w:sz w:val="28"/>
          <w:szCs w:val="28"/>
        </w:rPr>
      </w:pPr>
      <w:r w:rsidRPr="00913951">
        <w:rPr>
          <w:sz w:val="28"/>
          <w:szCs w:val="28"/>
        </w:rPr>
        <w:t>- предоставление земельного участка на заявленном виде прав не допускается;</w:t>
      </w:r>
    </w:p>
    <w:p w:rsidR="00477306" w:rsidRPr="00913951" w:rsidRDefault="00477306" w:rsidP="00477306">
      <w:pPr>
        <w:shd w:val="clear" w:color="auto" w:fill="FFFFFF"/>
        <w:ind w:firstLine="567"/>
        <w:jc w:val="both"/>
        <w:rPr>
          <w:sz w:val="28"/>
          <w:szCs w:val="28"/>
        </w:rPr>
      </w:pPr>
      <w:r w:rsidRPr="00913951">
        <w:rPr>
          <w:sz w:val="28"/>
          <w:szCs w:val="28"/>
        </w:rPr>
        <w:t>- в отношении земельного участка, указанного в заявлении о его предоставлении, не установлен вид разрешенного использования;</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не отнесен к определенной категории земель;</w:t>
      </w:r>
    </w:p>
    <w:p w:rsidR="00477306" w:rsidRPr="00913951" w:rsidRDefault="00477306" w:rsidP="00477306">
      <w:pPr>
        <w:shd w:val="clear" w:color="auto" w:fill="FFFFFF"/>
        <w:ind w:firstLine="567"/>
        <w:jc w:val="both"/>
        <w:rPr>
          <w:sz w:val="28"/>
          <w:szCs w:val="28"/>
        </w:rPr>
      </w:pPr>
      <w:r w:rsidRPr="00913951">
        <w:rPr>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77306" w:rsidRPr="00913951" w:rsidRDefault="00477306" w:rsidP="00477306">
      <w:pPr>
        <w:shd w:val="clear" w:color="auto" w:fill="FFFFFF"/>
        <w:ind w:firstLine="567"/>
        <w:jc w:val="both"/>
        <w:rPr>
          <w:sz w:val="28"/>
          <w:szCs w:val="28"/>
        </w:rPr>
      </w:pPr>
      <w:r w:rsidRPr="00913951">
        <w:rPr>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77306" w:rsidRPr="00913951" w:rsidRDefault="00477306" w:rsidP="00477306">
      <w:pPr>
        <w:shd w:val="clear" w:color="auto" w:fill="FFFFFF"/>
        <w:ind w:firstLine="567"/>
        <w:jc w:val="both"/>
        <w:rPr>
          <w:sz w:val="28"/>
          <w:szCs w:val="28"/>
        </w:rPr>
      </w:pPr>
      <w:r w:rsidRPr="00913951">
        <w:rPr>
          <w:sz w:val="28"/>
          <w:szCs w:val="28"/>
        </w:rPr>
        <w:t>- границы земельного участка, указанного в заявлении о его предоставлении, подлежат уточнению в соответствии с Федеральным </w:t>
      </w:r>
      <w:hyperlink r:id="rId22" w:history="1">
        <w:r w:rsidRPr="00913951">
          <w:rPr>
            <w:sz w:val="28"/>
            <w:szCs w:val="28"/>
          </w:rPr>
          <w:t>законом</w:t>
        </w:r>
      </w:hyperlink>
      <w:r w:rsidRPr="00913951">
        <w:rPr>
          <w:sz w:val="28"/>
          <w:szCs w:val="28"/>
        </w:rPr>
        <w:t> "О государственном кадастре недвижимости";</w:t>
      </w:r>
    </w:p>
    <w:p w:rsidR="00477306" w:rsidRPr="00913951" w:rsidRDefault="00477306" w:rsidP="00477306">
      <w:pPr>
        <w:shd w:val="clear" w:color="auto" w:fill="FFFFFF"/>
        <w:ind w:firstLine="567"/>
        <w:jc w:val="both"/>
        <w:rPr>
          <w:sz w:val="28"/>
          <w:szCs w:val="28"/>
        </w:rPr>
      </w:pPr>
      <w:r w:rsidRPr="00913951">
        <w:rPr>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w:t>
      </w:r>
      <w:r w:rsidRPr="00913951">
        <w:rPr>
          <w:sz w:val="28"/>
          <w:szCs w:val="28"/>
        </w:rPr>
        <w:lastRenderedPageBreak/>
        <w:t>соответствии с которыми такой земельный участок образован, более чем на десять процентов"</w:t>
      </w:r>
    </w:p>
    <w:p w:rsidR="00477306" w:rsidRPr="00913951" w:rsidRDefault="00477306" w:rsidP="00477306">
      <w:pPr>
        <w:ind w:firstLine="567"/>
        <w:jc w:val="both"/>
        <w:rPr>
          <w:sz w:val="28"/>
          <w:szCs w:val="28"/>
        </w:rPr>
      </w:pPr>
      <w:r w:rsidRPr="00913951">
        <w:rPr>
          <w:sz w:val="28"/>
          <w:szCs w:val="28"/>
        </w:rPr>
        <w:t>1.2.3. В наименовании и по тексту слова "срочное" – исключить.</w:t>
      </w:r>
    </w:p>
    <w:p w:rsidR="00477306" w:rsidRPr="00913951" w:rsidRDefault="00477306" w:rsidP="00477306">
      <w:pPr>
        <w:ind w:firstLine="567"/>
        <w:jc w:val="both"/>
        <w:rPr>
          <w:sz w:val="28"/>
          <w:szCs w:val="28"/>
        </w:rPr>
      </w:pPr>
      <w:r w:rsidRPr="00913951">
        <w:rPr>
          <w:sz w:val="28"/>
          <w:szCs w:val="28"/>
        </w:rPr>
        <w:t>1.2.4 В пункте 2.5. слова " Приказ Министерства экономического развития Российской Федерации от 13.09.2011 №</w:t>
      </w:r>
      <w:r>
        <w:rPr>
          <w:sz w:val="28"/>
          <w:szCs w:val="28"/>
        </w:rPr>
        <w:t xml:space="preserve"> </w:t>
      </w:r>
      <w:r w:rsidRPr="00913951">
        <w:rPr>
          <w:sz w:val="28"/>
          <w:szCs w:val="28"/>
        </w:rPr>
        <w:t>475 «Об утверждении перечня документов, необходимых для приобретения прав на земельный участок» ("Российская газета", №222, 05.10.2011)" – исключить.</w:t>
      </w:r>
    </w:p>
    <w:p w:rsidR="00477306" w:rsidRPr="00913951" w:rsidRDefault="00477306" w:rsidP="00477306">
      <w:pPr>
        <w:ind w:firstLine="567"/>
        <w:jc w:val="both"/>
        <w:rPr>
          <w:sz w:val="28"/>
          <w:szCs w:val="28"/>
        </w:rPr>
      </w:pPr>
      <w:r w:rsidRPr="00913951">
        <w:rPr>
          <w:sz w:val="28"/>
          <w:szCs w:val="28"/>
        </w:rPr>
        <w:t>1.2.5. В приложении №2 к административному регламенту слова " заместителю Главы Сузунского района" заменить на слова – "главе Шайдуровского сельсовета Сузунского района Новосибирской области".</w:t>
      </w:r>
    </w:p>
    <w:p w:rsidR="00477306" w:rsidRPr="00913951" w:rsidRDefault="00477306" w:rsidP="00477306">
      <w:pPr>
        <w:pStyle w:val="af8"/>
        <w:autoSpaceDE w:val="0"/>
        <w:autoSpaceDN w:val="0"/>
        <w:adjustRightInd w:val="0"/>
        <w:ind w:left="0" w:firstLine="567"/>
        <w:jc w:val="both"/>
        <w:rPr>
          <w:sz w:val="28"/>
          <w:szCs w:val="28"/>
        </w:rPr>
      </w:pPr>
      <w:r w:rsidRPr="00913951">
        <w:rPr>
          <w:sz w:val="28"/>
          <w:szCs w:val="28"/>
        </w:rPr>
        <w:t>2.Опубликовать настоящее постановление в периодическом печатном издании « Шайдуровский вестник» и на официальном сайте администрации Шайдуровского сельсовета Сузунского района Новосибирской области.</w:t>
      </w:r>
    </w:p>
    <w:p w:rsidR="00477306" w:rsidRPr="00913951" w:rsidRDefault="00477306" w:rsidP="00477306">
      <w:pPr>
        <w:jc w:val="both"/>
        <w:rPr>
          <w:sz w:val="28"/>
          <w:szCs w:val="28"/>
        </w:rPr>
      </w:pPr>
    </w:p>
    <w:p w:rsidR="00477306" w:rsidRPr="00913951" w:rsidRDefault="00477306" w:rsidP="00477306">
      <w:pPr>
        <w:jc w:val="both"/>
        <w:rPr>
          <w:sz w:val="28"/>
          <w:szCs w:val="28"/>
        </w:rPr>
      </w:pPr>
      <w:r w:rsidRPr="00913951">
        <w:rPr>
          <w:sz w:val="28"/>
          <w:szCs w:val="28"/>
        </w:rPr>
        <w:t xml:space="preserve">Глава  Шайдуровского сельсовета </w:t>
      </w:r>
    </w:p>
    <w:p w:rsidR="00477306" w:rsidRDefault="00477306" w:rsidP="00477306">
      <w:pPr>
        <w:jc w:val="both"/>
        <w:rPr>
          <w:sz w:val="28"/>
          <w:szCs w:val="28"/>
        </w:rPr>
      </w:pPr>
      <w:r w:rsidRPr="00913951">
        <w:rPr>
          <w:sz w:val="28"/>
          <w:szCs w:val="28"/>
        </w:rPr>
        <w:t xml:space="preserve">Сузунского  района Новосибирской области        </w:t>
      </w:r>
      <w:r>
        <w:rPr>
          <w:sz w:val="28"/>
          <w:szCs w:val="28"/>
        </w:rPr>
        <w:t xml:space="preserve">                                   Д.Г Сизов</w:t>
      </w: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A042B5" w:rsidRDefault="00A042B5" w:rsidP="00477306">
      <w:pPr>
        <w:jc w:val="both"/>
        <w:rPr>
          <w:sz w:val="28"/>
          <w:szCs w:val="28"/>
        </w:rPr>
      </w:pPr>
    </w:p>
    <w:p w:rsidR="00477306" w:rsidRPr="00851D0A" w:rsidRDefault="00477306" w:rsidP="00A042B5">
      <w:pPr>
        <w:rPr>
          <w:sz w:val="28"/>
          <w:szCs w:val="28"/>
        </w:rPr>
      </w:pPr>
      <w:r w:rsidRPr="00913951">
        <w:rPr>
          <w:sz w:val="28"/>
          <w:szCs w:val="28"/>
        </w:rPr>
        <w:lastRenderedPageBreak/>
        <w:t xml:space="preserve">                   </w:t>
      </w:r>
      <w:r w:rsidR="00A042B5">
        <w:rPr>
          <w:sz w:val="28"/>
          <w:szCs w:val="28"/>
        </w:rPr>
        <w:t xml:space="preserve">                             </w:t>
      </w:r>
      <w:r w:rsidRPr="00913951">
        <w:rPr>
          <w:sz w:val="28"/>
          <w:szCs w:val="28"/>
        </w:rPr>
        <w:t xml:space="preserve">      </w:t>
      </w:r>
      <w:r w:rsidRPr="00851D0A">
        <w:rPr>
          <w:sz w:val="28"/>
          <w:szCs w:val="28"/>
        </w:rPr>
        <w:t>АДМИНИСТРАЦИЯ</w:t>
      </w:r>
    </w:p>
    <w:p w:rsidR="00477306" w:rsidRPr="00851D0A" w:rsidRDefault="00477306" w:rsidP="00477306">
      <w:pPr>
        <w:jc w:val="center"/>
        <w:rPr>
          <w:sz w:val="28"/>
          <w:szCs w:val="28"/>
        </w:rPr>
      </w:pPr>
      <w:r w:rsidRPr="00851D0A">
        <w:rPr>
          <w:sz w:val="28"/>
          <w:szCs w:val="28"/>
        </w:rPr>
        <w:t>ШАЙДУРОВСКОГО СЕЛЬСОВЕТА</w:t>
      </w:r>
    </w:p>
    <w:p w:rsidR="00477306" w:rsidRDefault="00477306" w:rsidP="00477306">
      <w:pPr>
        <w:jc w:val="center"/>
        <w:rPr>
          <w:sz w:val="28"/>
          <w:szCs w:val="28"/>
        </w:rPr>
      </w:pPr>
      <w:r w:rsidRPr="00851D0A">
        <w:rPr>
          <w:sz w:val="28"/>
          <w:szCs w:val="28"/>
        </w:rPr>
        <w:t>Сузунского района Новосибирской  области</w:t>
      </w:r>
    </w:p>
    <w:p w:rsidR="00477306" w:rsidRPr="00851D0A" w:rsidRDefault="00477306" w:rsidP="00477306">
      <w:pPr>
        <w:jc w:val="center"/>
        <w:rPr>
          <w:sz w:val="28"/>
          <w:szCs w:val="28"/>
        </w:rPr>
      </w:pPr>
    </w:p>
    <w:p w:rsidR="00477306" w:rsidRPr="00851D0A" w:rsidRDefault="00477306" w:rsidP="00477306">
      <w:pPr>
        <w:jc w:val="center"/>
        <w:rPr>
          <w:sz w:val="28"/>
          <w:szCs w:val="28"/>
        </w:rPr>
      </w:pPr>
      <w:r w:rsidRPr="00851D0A">
        <w:rPr>
          <w:sz w:val="28"/>
          <w:szCs w:val="28"/>
        </w:rPr>
        <w:t>П О С Т А Н О В Л Е Н И Е</w:t>
      </w:r>
    </w:p>
    <w:p w:rsidR="00477306" w:rsidRPr="00851D0A" w:rsidRDefault="00477306" w:rsidP="00477306">
      <w:pPr>
        <w:jc w:val="center"/>
        <w:rPr>
          <w:rStyle w:val="s10"/>
          <w:b/>
          <w:szCs w:val="28"/>
        </w:rPr>
      </w:pPr>
      <w:r w:rsidRPr="00851D0A">
        <w:rPr>
          <w:sz w:val="28"/>
          <w:szCs w:val="28"/>
        </w:rPr>
        <w:t xml:space="preserve">с. Шайдурово </w:t>
      </w:r>
    </w:p>
    <w:p w:rsidR="00477306" w:rsidRPr="00851D0A" w:rsidRDefault="00477306" w:rsidP="00477306">
      <w:pPr>
        <w:pStyle w:val="p2"/>
        <w:spacing w:before="0" w:beforeAutospacing="0" w:after="0" w:afterAutospacing="0"/>
        <w:jc w:val="center"/>
        <w:rPr>
          <w:b/>
          <w:sz w:val="28"/>
          <w:szCs w:val="28"/>
        </w:rPr>
      </w:pPr>
    </w:p>
    <w:p w:rsidR="00477306" w:rsidRPr="00851D0A" w:rsidRDefault="00477306" w:rsidP="00477306">
      <w:pPr>
        <w:pStyle w:val="western"/>
        <w:spacing w:before="0" w:beforeAutospacing="0" w:after="0"/>
        <w:jc w:val="both"/>
        <w:rPr>
          <w:sz w:val="28"/>
          <w:szCs w:val="28"/>
        </w:rPr>
      </w:pPr>
      <w:r>
        <w:rPr>
          <w:sz w:val="28"/>
          <w:szCs w:val="28"/>
        </w:rPr>
        <w:t>От 12.12.2016</w:t>
      </w:r>
      <w:r w:rsidRPr="00851D0A">
        <w:rPr>
          <w:sz w:val="28"/>
          <w:szCs w:val="28"/>
        </w:rPr>
        <w:t xml:space="preserve">                                                                               </w:t>
      </w:r>
      <w:r>
        <w:rPr>
          <w:sz w:val="28"/>
          <w:szCs w:val="28"/>
        </w:rPr>
        <w:t xml:space="preserve">            </w:t>
      </w:r>
      <w:r w:rsidRPr="00851D0A">
        <w:rPr>
          <w:sz w:val="28"/>
          <w:szCs w:val="28"/>
        </w:rPr>
        <w:t>№</w:t>
      </w:r>
      <w:r>
        <w:rPr>
          <w:sz w:val="28"/>
          <w:szCs w:val="28"/>
        </w:rPr>
        <w:t xml:space="preserve"> 152</w:t>
      </w:r>
    </w:p>
    <w:p w:rsidR="00477306" w:rsidRPr="00851D0A" w:rsidRDefault="00477306" w:rsidP="00477306">
      <w:pPr>
        <w:pStyle w:val="western"/>
        <w:spacing w:before="0" w:beforeAutospacing="0" w:after="0"/>
        <w:jc w:val="both"/>
        <w:rPr>
          <w:sz w:val="28"/>
          <w:szCs w:val="28"/>
        </w:rPr>
      </w:pPr>
    </w:p>
    <w:p w:rsidR="00477306" w:rsidRPr="00851D0A" w:rsidRDefault="00477306" w:rsidP="00477306">
      <w:pPr>
        <w:pStyle w:val="western"/>
        <w:spacing w:before="0" w:beforeAutospacing="0" w:after="0"/>
        <w:jc w:val="both"/>
        <w:rPr>
          <w:sz w:val="28"/>
          <w:szCs w:val="28"/>
        </w:rPr>
      </w:pPr>
    </w:p>
    <w:p w:rsidR="00477306" w:rsidRPr="00851D0A" w:rsidRDefault="00477306" w:rsidP="00477306">
      <w:pPr>
        <w:widowControl w:val="0"/>
        <w:rPr>
          <w:sz w:val="28"/>
          <w:szCs w:val="28"/>
        </w:rPr>
      </w:pPr>
      <w:r w:rsidRPr="00851D0A">
        <w:rPr>
          <w:sz w:val="28"/>
          <w:szCs w:val="28"/>
        </w:rPr>
        <w:t>О внесении изменений в постановление администрации  Шайдуровского сельсовета Сузунского  района Новосибирской области от 17.08.2015.  № 95  " Об утверждении административного регламента по предоставлению муниципальной услуги "Предоставление земельных участков из земель сельскохозяйственного назначения для крестьянско-фермерского хозяйства"</w:t>
      </w:r>
    </w:p>
    <w:p w:rsidR="00477306" w:rsidRPr="00851D0A" w:rsidRDefault="00477306" w:rsidP="00477306">
      <w:pPr>
        <w:widowControl w:val="0"/>
        <w:jc w:val="center"/>
        <w:rPr>
          <w:sz w:val="28"/>
          <w:szCs w:val="28"/>
        </w:rPr>
      </w:pPr>
    </w:p>
    <w:p w:rsidR="00477306" w:rsidRPr="00851D0A" w:rsidRDefault="00477306" w:rsidP="00477306">
      <w:pPr>
        <w:pStyle w:val="a6"/>
        <w:suppressAutoHyphens/>
        <w:ind w:firstLine="567"/>
        <w:rPr>
          <w:szCs w:val="28"/>
        </w:rPr>
      </w:pPr>
      <w:r w:rsidRPr="00851D0A">
        <w:rPr>
          <w:szCs w:val="28"/>
        </w:rPr>
        <w:t xml:space="preserve">В соответствии с Федеральным законом от 06.10.2003 года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77306" w:rsidRPr="00851D0A" w:rsidRDefault="00477306" w:rsidP="00477306">
      <w:pPr>
        <w:pStyle w:val="a6"/>
        <w:suppressAutoHyphens/>
        <w:ind w:firstLine="567"/>
        <w:rPr>
          <w:szCs w:val="28"/>
        </w:rPr>
      </w:pPr>
    </w:p>
    <w:p w:rsidR="00477306" w:rsidRPr="00851D0A" w:rsidRDefault="00477306" w:rsidP="00477306">
      <w:pPr>
        <w:pStyle w:val="a6"/>
        <w:suppressAutoHyphens/>
        <w:ind w:firstLine="567"/>
        <w:rPr>
          <w:szCs w:val="28"/>
        </w:rPr>
      </w:pPr>
      <w:r w:rsidRPr="00851D0A">
        <w:rPr>
          <w:szCs w:val="28"/>
        </w:rPr>
        <w:t>ПОСТАНОВЛЯЕТ:</w:t>
      </w:r>
    </w:p>
    <w:p w:rsidR="00477306" w:rsidRPr="00851D0A" w:rsidRDefault="00477306" w:rsidP="00477306">
      <w:pPr>
        <w:pStyle w:val="a6"/>
        <w:suppressAutoHyphens/>
        <w:ind w:firstLine="567"/>
        <w:rPr>
          <w:szCs w:val="28"/>
        </w:rPr>
      </w:pPr>
    </w:p>
    <w:p w:rsidR="00477306" w:rsidRPr="00851D0A" w:rsidRDefault="00477306" w:rsidP="00477306">
      <w:pPr>
        <w:widowControl w:val="0"/>
        <w:ind w:firstLine="567"/>
        <w:jc w:val="both"/>
        <w:rPr>
          <w:sz w:val="28"/>
          <w:szCs w:val="28"/>
        </w:rPr>
      </w:pPr>
      <w:r w:rsidRPr="00851D0A">
        <w:rPr>
          <w:rStyle w:val="s4"/>
          <w:sz w:val="28"/>
          <w:szCs w:val="28"/>
        </w:rPr>
        <w:t>1.Внести в постановление администрации Шайдуровского</w:t>
      </w:r>
      <w:r w:rsidRPr="00851D0A">
        <w:rPr>
          <w:sz w:val="28"/>
          <w:szCs w:val="28"/>
        </w:rPr>
        <w:t xml:space="preserve"> сельсовета Сузунского  района Новосибирской области от 17.08.2015  № 95 " Об утверждении административного регламента  по предоставлению муниципальной услуги " Предоставление земельных участков из земель сельскохозяйственного назначения для крестьянско-фермерского хозяйства" следующие изменения:</w:t>
      </w:r>
    </w:p>
    <w:p w:rsidR="00477306" w:rsidRPr="00851D0A" w:rsidRDefault="00477306" w:rsidP="00477306">
      <w:pPr>
        <w:widowControl w:val="0"/>
        <w:ind w:firstLine="567"/>
        <w:jc w:val="both"/>
        <w:rPr>
          <w:sz w:val="28"/>
          <w:szCs w:val="28"/>
        </w:rPr>
      </w:pPr>
      <w:r w:rsidRPr="00851D0A">
        <w:rPr>
          <w:sz w:val="28"/>
          <w:szCs w:val="28"/>
        </w:rPr>
        <w:t xml:space="preserve">1.1. В административный регламент  по предоставлению муниципальной услуги "Предоставление земельных участков из земель сельскохозяйственного назначения для крестьянско-фермерского хозяйства"": </w:t>
      </w:r>
    </w:p>
    <w:p w:rsidR="00477306" w:rsidRPr="00851D0A" w:rsidRDefault="00477306" w:rsidP="00477306">
      <w:pPr>
        <w:widowControl w:val="0"/>
        <w:ind w:firstLine="567"/>
        <w:jc w:val="both"/>
        <w:rPr>
          <w:sz w:val="28"/>
          <w:szCs w:val="28"/>
        </w:rPr>
      </w:pPr>
      <w:r w:rsidRPr="00851D0A">
        <w:rPr>
          <w:sz w:val="28"/>
          <w:szCs w:val="28"/>
        </w:rPr>
        <w:t>1.1.1. В пункте 1.2  слова " в государственной или муниципальной собственности" заменить на слова "в муниципальной собственности".;</w:t>
      </w:r>
    </w:p>
    <w:p w:rsidR="00477306" w:rsidRPr="00851D0A" w:rsidRDefault="00477306" w:rsidP="00477306">
      <w:pPr>
        <w:ind w:firstLine="567"/>
        <w:jc w:val="both"/>
        <w:rPr>
          <w:sz w:val="28"/>
          <w:szCs w:val="28"/>
        </w:rPr>
      </w:pPr>
      <w:r w:rsidRPr="00851D0A">
        <w:rPr>
          <w:sz w:val="28"/>
          <w:szCs w:val="28"/>
        </w:rPr>
        <w:t>1.1.2. Пункт 2.7.1. изложить в следующей редакции:</w:t>
      </w:r>
    </w:p>
    <w:p w:rsidR="00477306" w:rsidRPr="00851D0A" w:rsidRDefault="00477306" w:rsidP="00477306">
      <w:pPr>
        <w:ind w:firstLine="567"/>
        <w:jc w:val="both"/>
        <w:rPr>
          <w:sz w:val="28"/>
          <w:szCs w:val="28"/>
        </w:rPr>
      </w:pPr>
      <w:r w:rsidRPr="00851D0A">
        <w:rPr>
          <w:sz w:val="28"/>
          <w:szCs w:val="28"/>
        </w:rPr>
        <w:t>"Перечень необходимых для предоставления муниципальной услуги документов, предоставляемых лично заявителем</w:t>
      </w:r>
    </w:p>
    <w:p w:rsidR="00477306" w:rsidRPr="00851D0A" w:rsidRDefault="00477306" w:rsidP="00477306">
      <w:pPr>
        <w:pStyle w:val="s1"/>
        <w:shd w:val="clear" w:color="auto" w:fill="FFFFFF"/>
        <w:spacing w:before="0" w:beforeAutospacing="0" w:after="0" w:afterAutospacing="0"/>
        <w:ind w:firstLine="567"/>
        <w:jc w:val="both"/>
        <w:rPr>
          <w:sz w:val="28"/>
          <w:szCs w:val="28"/>
        </w:rPr>
      </w:pPr>
      <w:r w:rsidRPr="00851D0A">
        <w:rPr>
          <w:sz w:val="28"/>
          <w:szCs w:val="28"/>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p w:rsidR="00477306" w:rsidRPr="00851D0A" w:rsidRDefault="00477306" w:rsidP="00477306">
      <w:pPr>
        <w:pStyle w:val="s1"/>
        <w:shd w:val="clear" w:color="auto" w:fill="FFFFFF"/>
        <w:spacing w:before="0" w:beforeAutospacing="0" w:after="0" w:afterAutospacing="0"/>
        <w:ind w:firstLine="567"/>
        <w:jc w:val="both"/>
        <w:rPr>
          <w:sz w:val="28"/>
          <w:szCs w:val="28"/>
        </w:rPr>
      </w:pPr>
      <w:r w:rsidRPr="00851D0A">
        <w:rPr>
          <w:sz w:val="28"/>
          <w:szCs w:val="28"/>
        </w:rPr>
        <w:t>1.1.3. Пункт 2.12. – исключить.</w:t>
      </w:r>
    </w:p>
    <w:p w:rsidR="00477306" w:rsidRPr="00851D0A" w:rsidRDefault="00477306" w:rsidP="00477306">
      <w:pPr>
        <w:pStyle w:val="s1"/>
        <w:shd w:val="clear" w:color="auto" w:fill="FFFFFF"/>
        <w:spacing w:before="0" w:beforeAutospacing="0" w:after="0" w:afterAutospacing="0"/>
        <w:ind w:firstLine="567"/>
        <w:jc w:val="both"/>
        <w:rPr>
          <w:sz w:val="28"/>
          <w:szCs w:val="28"/>
        </w:rPr>
      </w:pPr>
      <w:r w:rsidRPr="00851D0A">
        <w:rPr>
          <w:sz w:val="28"/>
          <w:szCs w:val="28"/>
        </w:rPr>
        <w:t>1.1.4. Раздел  3 изложить в следующей редакции:</w:t>
      </w:r>
    </w:p>
    <w:p w:rsidR="00477306" w:rsidRPr="00851D0A" w:rsidRDefault="00477306" w:rsidP="00477306">
      <w:pPr>
        <w:pStyle w:val="s1"/>
        <w:shd w:val="clear" w:color="auto" w:fill="FFFFFF"/>
        <w:spacing w:before="0" w:beforeAutospacing="0" w:after="0" w:afterAutospacing="0"/>
        <w:ind w:firstLine="567"/>
        <w:jc w:val="both"/>
        <w:rPr>
          <w:sz w:val="28"/>
          <w:szCs w:val="28"/>
        </w:rPr>
      </w:pPr>
    </w:p>
    <w:p w:rsidR="00477306" w:rsidRPr="00851D0A" w:rsidRDefault="00477306" w:rsidP="00477306">
      <w:pPr>
        <w:pStyle w:val="s1"/>
        <w:shd w:val="clear" w:color="auto" w:fill="FFFFFF"/>
        <w:spacing w:before="0" w:beforeAutospacing="0" w:after="0" w:afterAutospacing="0"/>
        <w:ind w:firstLine="567"/>
        <w:jc w:val="center"/>
        <w:rPr>
          <w:b/>
          <w:sz w:val="28"/>
          <w:szCs w:val="28"/>
        </w:rPr>
      </w:pPr>
      <w:r w:rsidRPr="00851D0A">
        <w:rPr>
          <w:sz w:val="28"/>
          <w:szCs w:val="28"/>
        </w:rPr>
        <w:t>"</w:t>
      </w:r>
      <w:r w:rsidRPr="00851D0A">
        <w:rPr>
          <w:b/>
          <w:sz w:val="28"/>
          <w:szCs w:val="28"/>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w:t>
      </w:r>
      <w:r w:rsidRPr="00851D0A">
        <w:rPr>
          <w:b/>
          <w:sz w:val="28"/>
          <w:szCs w:val="28"/>
        </w:rPr>
        <w:lastRenderedPageBreak/>
        <w:t>особенности выполнения административных процедур в многофункциональных центрах</w:t>
      </w:r>
    </w:p>
    <w:p w:rsidR="00477306" w:rsidRPr="00851D0A" w:rsidRDefault="00477306" w:rsidP="00477306">
      <w:pPr>
        <w:pStyle w:val="s1"/>
        <w:shd w:val="clear" w:color="auto" w:fill="FFFFFF"/>
        <w:spacing w:before="0" w:beforeAutospacing="0" w:after="0" w:afterAutospacing="0"/>
        <w:ind w:firstLine="567"/>
        <w:jc w:val="both"/>
        <w:rPr>
          <w:sz w:val="28"/>
          <w:szCs w:val="28"/>
        </w:rPr>
      </w:pPr>
    </w:p>
    <w:p w:rsidR="00477306" w:rsidRPr="00851D0A" w:rsidRDefault="00477306" w:rsidP="00477306">
      <w:pPr>
        <w:shd w:val="clear" w:color="auto" w:fill="FFFFFF"/>
        <w:ind w:firstLine="547"/>
        <w:jc w:val="both"/>
        <w:rPr>
          <w:color w:val="000000"/>
          <w:sz w:val="28"/>
          <w:szCs w:val="28"/>
        </w:rPr>
      </w:pPr>
      <w:r w:rsidRPr="00851D0A">
        <w:rPr>
          <w:rStyle w:val="blk"/>
          <w:color w:val="000000"/>
          <w:szCs w:val="28"/>
        </w:rPr>
        <w:t>1. При поступлении заявления гражданина о предоставлении земельного участка из земель сельскохозяйственного назначения для крестьянско-фермерского хозяйства, уполномоченный специалист в срок, не превышающий тридцати дней с даты поступления заявления, совершает одно из следующих действий:</w:t>
      </w:r>
    </w:p>
    <w:p w:rsidR="00477306" w:rsidRPr="00851D0A" w:rsidRDefault="00477306" w:rsidP="00477306">
      <w:pPr>
        <w:shd w:val="clear" w:color="auto" w:fill="FFFFFF"/>
        <w:ind w:firstLine="547"/>
        <w:jc w:val="both"/>
        <w:rPr>
          <w:color w:val="000000"/>
          <w:sz w:val="28"/>
          <w:szCs w:val="28"/>
        </w:rPr>
      </w:pPr>
      <w:bookmarkStart w:id="3" w:name="dst860"/>
      <w:bookmarkEnd w:id="3"/>
      <w:r w:rsidRPr="00851D0A">
        <w:rPr>
          <w:rStyle w:val="blk"/>
          <w:color w:val="000000"/>
          <w:szCs w:val="28"/>
        </w:rPr>
        <w:t>1) обеспечивает опубликование извещения о предоставлении земельного участка для указанных целей (далее в настоящем разделе - извещение) в порядке, установленном для официального опубликования (обнародования) муниципальных правовых актов уставом поселения и размещает извещение на официальном сайте в информационно-телекоммуникационной сети "Интернет";</w:t>
      </w:r>
    </w:p>
    <w:p w:rsidR="00477306" w:rsidRPr="00851D0A" w:rsidRDefault="00477306" w:rsidP="00477306">
      <w:pPr>
        <w:shd w:val="clear" w:color="auto" w:fill="FFFFFF"/>
        <w:ind w:firstLine="547"/>
        <w:jc w:val="both"/>
        <w:rPr>
          <w:color w:val="000000"/>
          <w:sz w:val="28"/>
          <w:szCs w:val="28"/>
        </w:rPr>
      </w:pPr>
      <w:bookmarkStart w:id="4" w:name="dst861"/>
      <w:bookmarkEnd w:id="4"/>
      <w:r w:rsidRPr="00851D0A">
        <w:rPr>
          <w:rStyle w:val="blk"/>
          <w:color w:val="000000"/>
          <w:szCs w:val="28"/>
        </w:rPr>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w:t>
      </w:r>
      <w:r w:rsidRPr="00851D0A">
        <w:rPr>
          <w:rStyle w:val="apple-converted-space"/>
          <w:color w:val="000000"/>
          <w:sz w:val="28"/>
          <w:szCs w:val="28"/>
        </w:rPr>
        <w:t> </w:t>
      </w:r>
      <w:r w:rsidRPr="00851D0A">
        <w:rPr>
          <w:sz w:val="28"/>
          <w:szCs w:val="28"/>
        </w:rPr>
        <w:t>пунктом 8 статьи 39.15</w:t>
      </w:r>
      <w:r w:rsidRPr="00851D0A">
        <w:rPr>
          <w:rStyle w:val="apple-converted-space"/>
          <w:color w:val="000000"/>
          <w:sz w:val="28"/>
          <w:szCs w:val="28"/>
        </w:rPr>
        <w:t> </w:t>
      </w:r>
      <w:r w:rsidRPr="00851D0A">
        <w:rPr>
          <w:rStyle w:val="blk"/>
          <w:color w:val="000000"/>
          <w:szCs w:val="28"/>
        </w:rPr>
        <w:t>или</w:t>
      </w:r>
      <w:r w:rsidRPr="00851D0A">
        <w:rPr>
          <w:rStyle w:val="apple-converted-space"/>
          <w:color w:val="000000"/>
          <w:sz w:val="28"/>
          <w:szCs w:val="28"/>
        </w:rPr>
        <w:t> </w:t>
      </w:r>
      <w:r w:rsidRPr="00851D0A">
        <w:rPr>
          <w:sz w:val="28"/>
          <w:szCs w:val="28"/>
        </w:rPr>
        <w:t>статьей 39.16</w:t>
      </w:r>
      <w:r w:rsidRPr="00851D0A">
        <w:rPr>
          <w:rStyle w:val="apple-converted-space"/>
          <w:color w:val="000000"/>
          <w:sz w:val="28"/>
          <w:szCs w:val="28"/>
        </w:rPr>
        <w:t> </w:t>
      </w:r>
      <w:r w:rsidRPr="00851D0A">
        <w:rPr>
          <w:rStyle w:val="blk"/>
          <w:color w:val="000000"/>
          <w:szCs w:val="28"/>
        </w:rPr>
        <w:t>Земельного кодекса РФ.</w:t>
      </w:r>
    </w:p>
    <w:p w:rsidR="00477306" w:rsidRPr="00851D0A" w:rsidRDefault="00477306" w:rsidP="00477306">
      <w:pPr>
        <w:shd w:val="clear" w:color="auto" w:fill="FFFFFF"/>
        <w:ind w:firstLine="547"/>
        <w:jc w:val="both"/>
        <w:rPr>
          <w:color w:val="000000"/>
          <w:sz w:val="28"/>
          <w:szCs w:val="28"/>
        </w:rPr>
      </w:pPr>
      <w:bookmarkStart w:id="5" w:name="dst862"/>
      <w:bookmarkEnd w:id="5"/>
      <w:r w:rsidRPr="00851D0A">
        <w:rPr>
          <w:rStyle w:val="blk"/>
          <w:color w:val="000000"/>
          <w:szCs w:val="28"/>
        </w:rPr>
        <w:t>2. В извещении указываются:</w:t>
      </w:r>
    </w:p>
    <w:p w:rsidR="00477306" w:rsidRPr="00851D0A" w:rsidRDefault="00477306" w:rsidP="00477306">
      <w:pPr>
        <w:shd w:val="clear" w:color="auto" w:fill="FFFFFF"/>
        <w:ind w:firstLine="547"/>
        <w:jc w:val="both"/>
        <w:rPr>
          <w:color w:val="000000"/>
          <w:sz w:val="28"/>
          <w:szCs w:val="28"/>
        </w:rPr>
      </w:pPr>
      <w:bookmarkStart w:id="6" w:name="dst863"/>
      <w:bookmarkEnd w:id="6"/>
      <w:r w:rsidRPr="00851D0A">
        <w:rPr>
          <w:rStyle w:val="blk"/>
          <w:color w:val="000000"/>
          <w:szCs w:val="28"/>
        </w:rPr>
        <w:t>1) информация о возможности предоставления земельного участка с указанием целей этого предоставления;</w:t>
      </w:r>
    </w:p>
    <w:p w:rsidR="00477306" w:rsidRPr="00851D0A" w:rsidRDefault="00477306" w:rsidP="00477306">
      <w:pPr>
        <w:shd w:val="clear" w:color="auto" w:fill="FFFFFF"/>
        <w:ind w:firstLine="547"/>
        <w:jc w:val="both"/>
        <w:rPr>
          <w:color w:val="000000"/>
          <w:sz w:val="28"/>
          <w:szCs w:val="28"/>
        </w:rPr>
      </w:pPr>
      <w:bookmarkStart w:id="7" w:name="dst864"/>
      <w:bookmarkEnd w:id="7"/>
      <w:r w:rsidRPr="00851D0A">
        <w:rPr>
          <w:rStyle w:val="blk"/>
          <w:color w:val="000000"/>
          <w:szCs w:val="28"/>
        </w:rPr>
        <w:t>2) информация о праве граждан или крестьянских (фермерских) хозяйств, заинтересованных в предоставлении земельного участка для указанных в</w:t>
      </w:r>
      <w:r w:rsidRPr="00851D0A">
        <w:rPr>
          <w:rStyle w:val="apple-converted-space"/>
          <w:color w:val="000000"/>
          <w:sz w:val="28"/>
          <w:szCs w:val="28"/>
        </w:rPr>
        <w:t> </w:t>
      </w:r>
      <w:r w:rsidRPr="00851D0A">
        <w:rPr>
          <w:sz w:val="28"/>
          <w:szCs w:val="28"/>
        </w:rPr>
        <w:t xml:space="preserve">пункте </w:t>
      </w:r>
      <w:r>
        <w:rPr>
          <w:sz w:val="28"/>
          <w:szCs w:val="28"/>
        </w:rPr>
        <w:t xml:space="preserve">1 </w:t>
      </w:r>
      <w:r w:rsidRPr="00851D0A">
        <w:rPr>
          <w:rStyle w:val="apple-converted-space"/>
          <w:color w:val="000000"/>
          <w:sz w:val="28"/>
          <w:szCs w:val="28"/>
        </w:rPr>
        <w:t> </w:t>
      </w:r>
      <w:r w:rsidRPr="00851D0A">
        <w:rPr>
          <w:rStyle w:val="blk"/>
          <w:color w:val="000000"/>
          <w:szCs w:val="28"/>
        </w:rPr>
        <w:t>настоящего раздела,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477306" w:rsidRPr="00851D0A" w:rsidRDefault="00477306" w:rsidP="00477306">
      <w:pPr>
        <w:shd w:val="clear" w:color="auto" w:fill="FFFFFF"/>
        <w:ind w:firstLine="547"/>
        <w:jc w:val="both"/>
        <w:rPr>
          <w:color w:val="000000"/>
          <w:sz w:val="28"/>
          <w:szCs w:val="28"/>
        </w:rPr>
      </w:pPr>
      <w:bookmarkStart w:id="8" w:name="dst865"/>
      <w:bookmarkEnd w:id="8"/>
      <w:r w:rsidRPr="00851D0A">
        <w:rPr>
          <w:rStyle w:val="blk"/>
          <w:color w:val="000000"/>
          <w:szCs w:val="28"/>
        </w:rPr>
        <w:t>3) адрес и способ подачи заявлений, указанных в</w:t>
      </w:r>
      <w:r w:rsidRPr="00851D0A">
        <w:rPr>
          <w:rStyle w:val="apple-converted-space"/>
          <w:color w:val="000000"/>
          <w:sz w:val="28"/>
          <w:szCs w:val="28"/>
        </w:rPr>
        <w:t> </w:t>
      </w:r>
      <w:r w:rsidRPr="00851D0A">
        <w:rPr>
          <w:sz w:val="28"/>
          <w:szCs w:val="28"/>
        </w:rPr>
        <w:t>подпункте 2</w:t>
      </w:r>
      <w:r w:rsidRPr="00851D0A">
        <w:rPr>
          <w:rStyle w:val="apple-converted-space"/>
          <w:color w:val="000000"/>
          <w:sz w:val="28"/>
          <w:szCs w:val="28"/>
        </w:rPr>
        <w:t> </w:t>
      </w:r>
      <w:r w:rsidRPr="00851D0A">
        <w:rPr>
          <w:rStyle w:val="blk"/>
          <w:color w:val="000000"/>
          <w:szCs w:val="28"/>
        </w:rPr>
        <w:t>настоящего раздела;</w:t>
      </w:r>
    </w:p>
    <w:p w:rsidR="00477306" w:rsidRPr="00851D0A" w:rsidRDefault="00477306" w:rsidP="00477306">
      <w:pPr>
        <w:shd w:val="clear" w:color="auto" w:fill="FFFFFF"/>
        <w:ind w:firstLine="547"/>
        <w:jc w:val="both"/>
        <w:rPr>
          <w:color w:val="000000"/>
          <w:sz w:val="28"/>
          <w:szCs w:val="28"/>
        </w:rPr>
      </w:pPr>
      <w:bookmarkStart w:id="9" w:name="dst866"/>
      <w:bookmarkEnd w:id="9"/>
      <w:r w:rsidRPr="00851D0A">
        <w:rPr>
          <w:rStyle w:val="blk"/>
          <w:color w:val="000000"/>
          <w:szCs w:val="28"/>
        </w:rPr>
        <w:t>4) дата окончания приема указанных в</w:t>
      </w:r>
      <w:r w:rsidRPr="00851D0A">
        <w:rPr>
          <w:rStyle w:val="apple-converted-space"/>
          <w:color w:val="000000"/>
          <w:sz w:val="28"/>
          <w:szCs w:val="28"/>
        </w:rPr>
        <w:t> </w:t>
      </w:r>
      <w:r w:rsidRPr="00851D0A">
        <w:rPr>
          <w:sz w:val="28"/>
          <w:szCs w:val="28"/>
        </w:rPr>
        <w:t>подпункте 2</w:t>
      </w:r>
      <w:r w:rsidRPr="00851D0A">
        <w:rPr>
          <w:rStyle w:val="apple-converted-space"/>
          <w:color w:val="000000"/>
          <w:sz w:val="28"/>
          <w:szCs w:val="28"/>
        </w:rPr>
        <w:t> </w:t>
      </w:r>
      <w:r w:rsidRPr="00851D0A">
        <w:rPr>
          <w:rStyle w:val="blk"/>
          <w:color w:val="000000"/>
          <w:szCs w:val="28"/>
        </w:rPr>
        <w:t>настоящего пункта заявлений, которая устанавливается в соответствии с</w:t>
      </w:r>
      <w:r w:rsidRPr="00851D0A">
        <w:rPr>
          <w:rStyle w:val="apple-converted-space"/>
          <w:color w:val="000000"/>
          <w:sz w:val="28"/>
          <w:szCs w:val="28"/>
        </w:rPr>
        <w:t> </w:t>
      </w:r>
      <w:r w:rsidRPr="00851D0A">
        <w:rPr>
          <w:sz w:val="28"/>
          <w:szCs w:val="28"/>
        </w:rPr>
        <w:t>подпунктом 2</w:t>
      </w:r>
      <w:r>
        <w:rPr>
          <w:rStyle w:val="blk"/>
          <w:color w:val="000000"/>
          <w:szCs w:val="28"/>
        </w:rPr>
        <w:t xml:space="preserve"> </w:t>
      </w:r>
      <w:r w:rsidRPr="00851D0A">
        <w:rPr>
          <w:rStyle w:val="blk"/>
          <w:color w:val="000000"/>
          <w:szCs w:val="28"/>
        </w:rPr>
        <w:t>настоящего пункта;</w:t>
      </w:r>
    </w:p>
    <w:p w:rsidR="00477306" w:rsidRPr="00851D0A" w:rsidRDefault="00477306" w:rsidP="00477306">
      <w:pPr>
        <w:shd w:val="clear" w:color="auto" w:fill="FFFFFF"/>
        <w:ind w:firstLine="547"/>
        <w:jc w:val="both"/>
        <w:rPr>
          <w:color w:val="000000"/>
          <w:sz w:val="28"/>
          <w:szCs w:val="28"/>
        </w:rPr>
      </w:pPr>
      <w:bookmarkStart w:id="10" w:name="dst867"/>
      <w:bookmarkEnd w:id="10"/>
      <w:r w:rsidRPr="00851D0A">
        <w:rPr>
          <w:rStyle w:val="blk"/>
          <w:color w:val="000000"/>
          <w:szCs w:val="28"/>
        </w:rPr>
        <w:t>5) адрес или иное описание местоположения земельного участка;</w:t>
      </w:r>
    </w:p>
    <w:p w:rsidR="00477306" w:rsidRPr="00851D0A" w:rsidRDefault="00477306" w:rsidP="00477306">
      <w:pPr>
        <w:shd w:val="clear" w:color="auto" w:fill="FFFFFF"/>
        <w:ind w:firstLine="547"/>
        <w:jc w:val="both"/>
        <w:rPr>
          <w:color w:val="000000"/>
          <w:sz w:val="28"/>
          <w:szCs w:val="28"/>
        </w:rPr>
      </w:pPr>
      <w:bookmarkStart w:id="11" w:name="dst868"/>
      <w:bookmarkEnd w:id="11"/>
      <w:r w:rsidRPr="00851D0A">
        <w:rPr>
          <w:rStyle w:val="blk"/>
          <w:color w:val="000000"/>
          <w:szCs w:val="28"/>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477306" w:rsidRPr="00851D0A" w:rsidRDefault="00477306" w:rsidP="00477306">
      <w:pPr>
        <w:shd w:val="clear" w:color="auto" w:fill="FFFFFF"/>
        <w:ind w:firstLine="547"/>
        <w:jc w:val="both"/>
        <w:rPr>
          <w:color w:val="000000"/>
          <w:sz w:val="28"/>
          <w:szCs w:val="28"/>
        </w:rPr>
      </w:pPr>
      <w:bookmarkStart w:id="12" w:name="dst869"/>
      <w:bookmarkEnd w:id="12"/>
      <w:r w:rsidRPr="00851D0A">
        <w:rPr>
          <w:rStyle w:val="blk"/>
          <w:color w:val="000000"/>
          <w:szCs w:val="28"/>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477306" w:rsidRDefault="00477306" w:rsidP="00477306">
      <w:pPr>
        <w:shd w:val="clear" w:color="auto" w:fill="FFFFFF"/>
        <w:ind w:firstLine="547"/>
        <w:jc w:val="both"/>
        <w:rPr>
          <w:rStyle w:val="blk"/>
          <w:color w:val="000000"/>
          <w:szCs w:val="28"/>
        </w:rPr>
      </w:pPr>
      <w:bookmarkStart w:id="13" w:name="dst870"/>
      <w:bookmarkEnd w:id="13"/>
      <w:r w:rsidRPr="00851D0A">
        <w:rPr>
          <w:rStyle w:val="blk"/>
          <w:color w:val="000000"/>
          <w:szCs w:val="28"/>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bookmarkStart w:id="14" w:name="dst871"/>
      <w:bookmarkEnd w:id="14"/>
    </w:p>
    <w:p w:rsidR="00477306" w:rsidRPr="00851D0A" w:rsidRDefault="00477306" w:rsidP="00477306">
      <w:pPr>
        <w:shd w:val="clear" w:color="auto" w:fill="FFFFFF"/>
        <w:ind w:firstLine="547"/>
        <w:jc w:val="both"/>
        <w:rPr>
          <w:color w:val="000000"/>
          <w:sz w:val="28"/>
          <w:szCs w:val="28"/>
        </w:rPr>
      </w:pPr>
      <w:r w:rsidRPr="00851D0A">
        <w:rPr>
          <w:rStyle w:val="blk"/>
          <w:color w:val="000000"/>
          <w:szCs w:val="28"/>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477306" w:rsidRPr="00851D0A" w:rsidRDefault="00477306" w:rsidP="00477306">
      <w:pPr>
        <w:shd w:val="clear" w:color="auto" w:fill="FFFFFF"/>
        <w:ind w:firstLine="547"/>
        <w:jc w:val="both"/>
        <w:rPr>
          <w:color w:val="000000"/>
          <w:sz w:val="28"/>
          <w:szCs w:val="28"/>
        </w:rPr>
      </w:pPr>
      <w:bookmarkStart w:id="15" w:name="dst872"/>
      <w:bookmarkEnd w:id="15"/>
      <w:r w:rsidRPr="00851D0A">
        <w:rPr>
          <w:rStyle w:val="blk"/>
          <w:color w:val="000000"/>
          <w:szCs w:val="28"/>
        </w:rP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в информационно-телекоммуникационной сети "Интернет".</w:t>
      </w:r>
    </w:p>
    <w:p w:rsidR="00477306" w:rsidRPr="00851D0A" w:rsidRDefault="00477306" w:rsidP="00477306">
      <w:pPr>
        <w:shd w:val="clear" w:color="auto" w:fill="FFFFFF"/>
        <w:ind w:firstLine="547"/>
        <w:jc w:val="both"/>
        <w:rPr>
          <w:color w:val="000000"/>
          <w:sz w:val="28"/>
          <w:szCs w:val="28"/>
        </w:rPr>
      </w:pPr>
      <w:bookmarkStart w:id="16" w:name="dst873"/>
      <w:bookmarkEnd w:id="16"/>
      <w:r w:rsidRPr="00851D0A">
        <w:rPr>
          <w:rStyle w:val="blk"/>
          <w:color w:val="000000"/>
          <w:szCs w:val="28"/>
        </w:rP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477306" w:rsidRPr="00851D0A" w:rsidRDefault="00477306" w:rsidP="00477306">
      <w:pPr>
        <w:shd w:val="clear" w:color="auto" w:fill="FFFFFF"/>
        <w:ind w:firstLine="547"/>
        <w:jc w:val="both"/>
        <w:rPr>
          <w:color w:val="000000"/>
          <w:sz w:val="28"/>
          <w:szCs w:val="28"/>
        </w:rPr>
      </w:pPr>
      <w:bookmarkStart w:id="17" w:name="dst874"/>
      <w:bookmarkEnd w:id="17"/>
      <w:r w:rsidRPr="00851D0A">
        <w:rPr>
          <w:rStyle w:val="blk"/>
          <w:color w:val="000000"/>
          <w:szCs w:val="28"/>
        </w:rPr>
        <w:lastRenderedPageBreak/>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специалист совершает одно из следующих действий:</w:t>
      </w:r>
    </w:p>
    <w:p w:rsidR="00477306" w:rsidRPr="00851D0A" w:rsidRDefault="00477306" w:rsidP="00477306">
      <w:pPr>
        <w:shd w:val="clear" w:color="auto" w:fill="FFFFFF"/>
        <w:ind w:firstLine="547"/>
        <w:jc w:val="both"/>
        <w:rPr>
          <w:color w:val="000000"/>
          <w:sz w:val="28"/>
          <w:szCs w:val="28"/>
        </w:rPr>
      </w:pPr>
      <w:bookmarkStart w:id="18" w:name="dst875"/>
      <w:bookmarkEnd w:id="18"/>
      <w:r w:rsidRPr="00851D0A">
        <w:rPr>
          <w:rStyle w:val="blk"/>
          <w:color w:val="000000"/>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477306" w:rsidRPr="00851D0A" w:rsidRDefault="00477306" w:rsidP="00477306">
      <w:pPr>
        <w:shd w:val="clear" w:color="auto" w:fill="FFFFFF"/>
        <w:ind w:firstLine="547"/>
        <w:jc w:val="both"/>
        <w:rPr>
          <w:color w:val="000000"/>
          <w:sz w:val="28"/>
          <w:szCs w:val="28"/>
        </w:rPr>
      </w:pPr>
      <w:bookmarkStart w:id="19" w:name="dst876"/>
      <w:bookmarkEnd w:id="19"/>
      <w:r w:rsidRPr="00851D0A">
        <w:rPr>
          <w:rStyle w:val="blk"/>
          <w:color w:val="000000"/>
          <w:szCs w:val="28"/>
        </w:rPr>
        <w:t>2) принимает решение о предварительном согласовании предоставления земельного участка в соответствии со</w:t>
      </w:r>
      <w:r w:rsidRPr="00851D0A">
        <w:rPr>
          <w:rStyle w:val="apple-converted-space"/>
          <w:color w:val="000000"/>
          <w:sz w:val="28"/>
          <w:szCs w:val="28"/>
        </w:rPr>
        <w:t> </w:t>
      </w:r>
      <w:r w:rsidRPr="00851D0A">
        <w:rPr>
          <w:sz w:val="28"/>
          <w:szCs w:val="28"/>
        </w:rPr>
        <w:t>статьей 39.15</w:t>
      </w:r>
      <w:r w:rsidRPr="00851D0A">
        <w:rPr>
          <w:rStyle w:val="apple-converted-space"/>
          <w:color w:val="000000"/>
          <w:sz w:val="28"/>
          <w:szCs w:val="28"/>
        </w:rPr>
        <w:t> </w:t>
      </w:r>
      <w:r w:rsidRPr="00851D0A">
        <w:rPr>
          <w:rStyle w:val="blk"/>
          <w:color w:val="000000"/>
          <w:szCs w:val="28"/>
        </w:rPr>
        <w:t>Земельного кодекса РФ при условии, что испрашиваемый земельный участок предстоит образовать или его границы подлежат уточнению в соответствии с Федеральным</w:t>
      </w:r>
      <w:r w:rsidRPr="00851D0A">
        <w:rPr>
          <w:rStyle w:val="apple-converted-space"/>
          <w:color w:val="000000"/>
          <w:sz w:val="28"/>
          <w:szCs w:val="28"/>
        </w:rPr>
        <w:t> </w:t>
      </w:r>
      <w:r w:rsidRPr="00851D0A">
        <w:rPr>
          <w:sz w:val="28"/>
          <w:szCs w:val="28"/>
        </w:rPr>
        <w:t>законом</w:t>
      </w:r>
      <w:r w:rsidRPr="00851D0A">
        <w:rPr>
          <w:rStyle w:val="apple-converted-space"/>
          <w:color w:val="000000"/>
          <w:sz w:val="28"/>
          <w:szCs w:val="28"/>
        </w:rPr>
        <w:t> </w:t>
      </w:r>
      <w:r w:rsidRPr="00851D0A">
        <w:rPr>
          <w:rStyle w:val="blk"/>
          <w:color w:val="000000"/>
          <w:szCs w:val="28"/>
        </w:rPr>
        <w:t>"О государственном кадастре недвижимости", и направляет указанное решение заявителю.</w:t>
      </w:r>
    </w:p>
    <w:p w:rsidR="00477306" w:rsidRPr="00851D0A" w:rsidRDefault="00477306" w:rsidP="00477306">
      <w:pPr>
        <w:shd w:val="clear" w:color="auto" w:fill="FFFFFF"/>
        <w:ind w:firstLine="547"/>
        <w:jc w:val="both"/>
        <w:rPr>
          <w:color w:val="000000"/>
          <w:sz w:val="28"/>
          <w:szCs w:val="28"/>
        </w:rPr>
      </w:pPr>
      <w:bookmarkStart w:id="20" w:name="dst877"/>
      <w:bookmarkEnd w:id="20"/>
      <w:r w:rsidRPr="00851D0A">
        <w:rPr>
          <w:rStyle w:val="blk"/>
          <w:color w:val="000000"/>
          <w:szCs w:val="28"/>
        </w:rPr>
        <w:t>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w:t>
      </w:r>
      <w:r w:rsidRPr="00851D0A">
        <w:rPr>
          <w:rStyle w:val="apple-converted-space"/>
          <w:color w:val="000000"/>
          <w:sz w:val="28"/>
          <w:szCs w:val="28"/>
        </w:rPr>
        <w:t> </w:t>
      </w:r>
      <w:r w:rsidRPr="00851D0A">
        <w:rPr>
          <w:sz w:val="28"/>
          <w:szCs w:val="28"/>
        </w:rPr>
        <w:t>статьей 39.17</w:t>
      </w:r>
      <w:r w:rsidRPr="00851D0A">
        <w:rPr>
          <w:rStyle w:val="apple-converted-space"/>
          <w:color w:val="000000"/>
          <w:sz w:val="28"/>
          <w:szCs w:val="28"/>
        </w:rPr>
        <w:t> </w:t>
      </w:r>
      <w:r w:rsidRPr="00851D0A">
        <w:rPr>
          <w:rStyle w:val="blk"/>
          <w:color w:val="000000"/>
          <w:szCs w:val="28"/>
        </w:rPr>
        <w:t>Земельного кодекса РФ.</w:t>
      </w:r>
    </w:p>
    <w:p w:rsidR="00477306" w:rsidRPr="00851D0A" w:rsidRDefault="00477306" w:rsidP="00477306">
      <w:pPr>
        <w:shd w:val="clear" w:color="auto" w:fill="FFFFFF"/>
        <w:ind w:firstLine="547"/>
        <w:jc w:val="both"/>
        <w:rPr>
          <w:color w:val="000000"/>
          <w:sz w:val="28"/>
          <w:szCs w:val="28"/>
        </w:rPr>
      </w:pPr>
      <w:bookmarkStart w:id="21" w:name="dst878"/>
      <w:bookmarkEnd w:id="21"/>
      <w:r w:rsidRPr="00851D0A">
        <w:rPr>
          <w:rStyle w:val="blk"/>
          <w:color w:val="000000"/>
          <w:szCs w:val="28"/>
        </w:rP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специалист в недельный срок со дня поступления этих заявлений принимает решение:</w:t>
      </w:r>
    </w:p>
    <w:p w:rsidR="00477306" w:rsidRPr="00851D0A" w:rsidRDefault="00477306" w:rsidP="00477306">
      <w:pPr>
        <w:shd w:val="clear" w:color="auto" w:fill="FFFFFF"/>
        <w:ind w:firstLine="547"/>
        <w:jc w:val="both"/>
        <w:rPr>
          <w:color w:val="000000"/>
          <w:sz w:val="28"/>
          <w:szCs w:val="28"/>
        </w:rPr>
      </w:pPr>
      <w:bookmarkStart w:id="22" w:name="dst879"/>
      <w:bookmarkEnd w:id="22"/>
      <w:r w:rsidRPr="00851D0A">
        <w:rPr>
          <w:rStyle w:val="blk"/>
          <w:color w:val="000000"/>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77306" w:rsidRPr="00851D0A" w:rsidRDefault="00477306" w:rsidP="00477306">
      <w:pPr>
        <w:shd w:val="clear" w:color="auto" w:fill="FFFFFF"/>
        <w:ind w:firstLine="547"/>
        <w:jc w:val="both"/>
        <w:rPr>
          <w:color w:val="000000"/>
          <w:sz w:val="28"/>
          <w:szCs w:val="28"/>
        </w:rPr>
      </w:pPr>
      <w:bookmarkStart w:id="23" w:name="dst880"/>
      <w:bookmarkEnd w:id="23"/>
      <w:r w:rsidRPr="00851D0A">
        <w:rPr>
          <w:rStyle w:val="blk"/>
          <w:color w:val="000000"/>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w:t>
      </w:r>
    </w:p>
    <w:p w:rsidR="00477306" w:rsidRPr="00851D0A" w:rsidRDefault="00477306" w:rsidP="00477306">
      <w:pPr>
        <w:pStyle w:val="af8"/>
        <w:autoSpaceDE w:val="0"/>
        <w:autoSpaceDN w:val="0"/>
        <w:adjustRightInd w:val="0"/>
        <w:ind w:left="0" w:firstLine="567"/>
        <w:jc w:val="both"/>
        <w:rPr>
          <w:sz w:val="28"/>
          <w:szCs w:val="28"/>
        </w:rPr>
      </w:pPr>
      <w:r w:rsidRPr="00851D0A">
        <w:rPr>
          <w:sz w:val="28"/>
          <w:szCs w:val="28"/>
        </w:rPr>
        <w:t>2.Опубликовать настоящее постановление в информационном печатном издании «Шайдуровский вестник» и на официальном сайте администрации  Шайдуровского сельсовета Сузунского района Новосибирской области.</w:t>
      </w:r>
    </w:p>
    <w:p w:rsidR="00477306" w:rsidRPr="00851D0A" w:rsidRDefault="00477306" w:rsidP="00477306">
      <w:pPr>
        <w:jc w:val="both"/>
        <w:rPr>
          <w:sz w:val="28"/>
          <w:szCs w:val="28"/>
        </w:rPr>
      </w:pPr>
    </w:p>
    <w:p w:rsidR="00477306" w:rsidRPr="00851D0A" w:rsidRDefault="00477306" w:rsidP="00477306">
      <w:pPr>
        <w:jc w:val="both"/>
        <w:rPr>
          <w:sz w:val="28"/>
          <w:szCs w:val="28"/>
        </w:rPr>
      </w:pPr>
    </w:p>
    <w:p w:rsidR="00477306" w:rsidRPr="00851D0A" w:rsidRDefault="00477306" w:rsidP="00477306">
      <w:pPr>
        <w:jc w:val="both"/>
        <w:rPr>
          <w:sz w:val="28"/>
          <w:szCs w:val="28"/>
        </w:rPr>
      </w:pPr>
      <w:r w:rsidRPr="00851D0A">
        <w:rPr>
          <w:sz w:val="28"/>
          <w:szCs w:val="28"/>
        </w:rPr>
        <w:t xml:space="preserve">Глава  Шайдуровского сельсовета </w:t>
      </w:r>
    </w:p>
    <w:p w:rsidR="00477306" w:rsidRPr="00851D0A" w:rsidRDefault="00477306" w:rsidP="00477306">
      <w:pPr>
        <w:jc w:val="both"/>
        <w:rPr>
          <w:sz w:val="28"/>
          <w:szCs w:val="28"/>
        </w:rPr>
      </w:pPr>
      <w:r w:rsidRPr="00851D0A">
        <w:rPr>
          <w:sz w:val="28"/>
          <w:szCs w:val="28"/>
        </w:rPr>
        <w:t xml:space="preserve">Сузунского  района Новосибирской области     </w:t>
      </w:r>
      <w:r>
        <w:rPr>
          <w:sz w:val="28"/>
          <w:szCs w:val="28"/>
        </w:rPr>
        <w:t xml:space="preserve">                                   Д.Г Сизов                            </w:t>
      </w:r>
      <w:r w:rsidRPr="00851D0A">
        <w:rPr>
          <w:sz w:val="28"/>
          <w:szCs w:val="28"/>
        </w:rPr>
        <w:t xml:space="preserve">                                                               </w:t>
      </w: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Default="00477306" w:rsidP="00477306">
      <w:pPr>
        <w:jc w:val="both"/>
        <w:rPr>
          <w:sz w:val="28"/>
          <w:szCs w:val="28"/>
        </w:rPr>
      </w:pPr>
    </w:p>
    <w:p w:rsidR="00477306" w:rsidRPr="00457E2C" w:rsidRDefault="00477306" w:rsidP="00477306">
      <w:pPr>
        <w:jc w:val="center"/>
        <w:rPr>
          <w:sz w:val="28"/>
          <w:szCs w:val="28"/>
        </w:rPr>
      </w:pPr>
      <w:r w:rsidRPr="00457E2C">
        <w:rPr>
          <w:sz w:val="28"/>
          <w:szCs w:val="28"/>
        </w:rPr>
        <w:lastRenderedPageBreak/>
        <w:t>АДМИНИСТРАЦИЯ</w:t>
      </w:r>
    </w:p>
    <w:p w:rsidR="00477306" w:rsidRPr="00457E2C" w:rsidRDefault="00477306" w:rsidP="00477306">
      <w:pPr>
        <w:jc w:val="center"/>
        <w:rPr>
          <w:sz w:val="28"/>
          <w:szCs w:val="28"/>
        </w:rPr>
      </w:pPr>
      <w:r w:rsidRPr="00457E2C">
        <w:rPr>
          <w:sz w:val="28"/>
          <w:szCs w:val="28"/>
        </w:rPr>
        <w:t>ШАЙДУРОВСКОГО СЕЛЬСОВЕТА</w:t>
      </w:r>
    </w:p>
    <w:p w:rsidR="00477306" w:rsidRPr="00457E2C" w:rsidRDefault="00477306" w:rsidP="00477306">
      <w:pPr>
        <w:jc w:val="center"/>
        <w:rPr>
          <w:sz w:val="28"/>
          <w:szCs w:val="28"/>
        </w:rPr>
      </w:pPr>
      <w:r w:rsidRPr="00457E2C">
        <w:rPr>
          <w:sz w:val="28"/>
          <w:szCs w:val="28"/>
        </w:rPr>
        <w:t>Сузунского района Новосибирской  области</w:t>
      </w:r>
    </w:p>
    <w:p w:rsidR="00477306" w:rsidRPr="00457E2C" w:rsidRDefault="00477306" w:rsidP="00477306">
      <w:pPr>
        <w:jc w:val="center"/>
        <w:rPr>
          <w:sz w:val="28"/>
          <w:szCs w:val="28"/>
        </w:rPr>
      </w:pPr>
    </w:p>
    <w:p w:rsidR="00477306" w:rsidRPr="00457E2C" w:rsidRDefault="00477306" w:rsidP="00477306">
      <w:pPr>
        <w:rPr>
          <w:sz w:val="28"/>
          <w:szCs w:val="28"/>
        </w:rPr>
      </w:pPr>
    </w:p>
    <w:p w:rsidR="00477306" w:rsidRPr="00457E2C" w:rsidRDefault="00477306" w:rsidP="00477306">
      <w:pPr>
        <w:jc w:val="center"/>
        <w:rPr>
          <w:sz w:val="28"/>
          <w:szCs w:val="28"/>
        </w:rPr>
      </w:pPr>
      <w:r w:rsidRPr="00457E2C">
        <w:rPr>
          <w:sz w:val="28"/>
          <w:szCs w:val="28"/>
        </w:rPr>
        <w:t>П О С Т А Н О В Л Е Н И Е</w:t>
      </w:r>
    </w:p>
    <w:p w:rsidR="00477306" w:rsidRPr="00457E2C" w:rsidRDefault="00477306" w:rsidP="00477306">
      <w:pPr>
        <w:jc w:val="center"/>
        <w:rPr>
          <w:sz w:val="28"/>
          <w:szCs w:val="28"/>
        </w:rPr>
      </w:pPr>
      <w:r w:rsidRPr="00457E2C">
        <w:rPr>
          <w:sz w:val="28"/>
          <w:szCs w:val="28"/>
        </w:rPr>
        <w:t xml:space="preserve">с. Шайдурово  </w:t>
      </w:r>
    </w:p>
    <w:p w:rsidR="00477306" w:rsidRPr="00457E2C" w:rsidRDefault="00477306" w:rsidP="00477306">
      <w:pPr>
        <w:jc w:val="center"/>
        <w:rPr>
          <w:sz w:val="28"/>
          <w:szCs w:val="28"/>
        </w:rPr>
      </w:pPr>
    </w:p>
    <w:p w:rsidR="00477306" w:rsidRPr="00457E2C" w:rsidRDefault="00477306" w:rsidP="00477306">
      <w:pPr>
        <w:rPr>
          <w:sz w:val="28"/>
          <w:szCs w:val="28"/>
        </w:rPr>
      </w:pPr>
    </w:p>
    <w:p w:rsidR="00477306" w:rsidRPr="00457E2C" w:rsidRDefault="00477306" w:rsidP="00477306">
      <w:pPr>
        <w:rPr>
          <w:sz w:val="28"/>
          <w:szCs w:val="28"/>
        </w:rPr>
      </w:pPr>
      <w:r w:rsidRPr="00457E2C">
        <w:rPr>
          <w:sz w:val="28"/>
          <w:szCs w:val="28"/>
        </w:rPr>
        <w:t>от</w:t>
      </w:r>
      <w:r>
        <w:rPr>
          <w:sz w:val="28"/>
          <w:szCs w:val="28"/>
        </w:rPr>
        <w:t xml:space="preserve"> 12.12.2016  </w:t>
      </w:r>
      <w:r w:rsidRPr="00457E2C">
        <w:rPr>
          <w:sz w:val="28"/>
          <w:szCs w:val="28"/>
        </w:rPr>
        <w:t xml:space="preserve">                                                                               </w:t>
      </w:r>
      <w:r>
        <w:rPr>
          <w:sz w:val="28"/>
          <w:szCs w:val="28"/>
        </w:rPr>
        <w:t xml:space="preserve">                     </w:t>
      </w:r>
      <w:r w:rsidRPr="00457E2C">
        <w:rPr>
          <w:sz w:val="28"/>
          <w:szCs w:val="28"/>
        </w:rPr>
        <w:t>№</w:t>
      </w:r>
      <w:r>
        <w:rPr>
          <w:sz w:val="28"/>
          <w:szCs w:val="28"/>
        </w:rPr>
        <w:t xml:space="preserve">  153</w:t>
      </w:r>
    </w:p>
    <w:p w:rsidR="00477306" w:rsidRPr="00457E2C" w:rsidRDefault="00477306" w:rsidP="00477306">
      <w:pPr>
        <w:rPr>
          <w:sz w:val="28"/>
          <w:szCs w:val="28"/>
        </w:rPr>
      </w:pPr>
    </w:p>
    <w:p w:rsidR="00477306" w:rsidRPr="00457E2C" w:rsidRDefault="00477306" w:rsidP="00477306">
      <w:pPr>
        <w:ind w:firstLine="520"/>
        <w:jc w:val="both"/>
        <w:rPr>
          <w:sz w:val="28"/>
          <w:szCs w:val="28"/>
        </w:rPr>
      </w:pPr>
    </w:p>
    <w:p w:rsidR="00477306" w:rsidRPr="00457E2C" w:rsidRDefault="00477306" w:rsidP="00477306">
      <w:pPr>
        <w:tabs>
          <w:tab w:val="left" w:pos="12480"/>
        </w:tabs>
        <w:rPr>
          <w:color w:val="000000"/>
          <w:sz w:val="28"/>
          <w:szCs w:val="28"/>
        </w:rPr>
      </w:pPr>
      <w:r w:rsidRPr="00457E2C">
        <w:rPr>
          <w:color w:val="000000"/>
          <w:sz w:val="28"/>
          <w:szCs w:val="28"/>
        </w:rPr>
        <w:t xml:space="preserve">Об утверждении муниципальной программы профилактики правонарушений и борьбы с преступностью на территории </w:t>
      </w:r>
    </w:p>
    <w:p w:rsidR="00477306" w:rsidRPr="00457E2C" w:rsidRDefault="00477306" w:rsidP="00477306">
      <w:pPr>
        <w:tabs>
          <w:tab w:val="left" w:pos="12480"/>
        </w:tabs>
        <w:rPr>
          <w:color w:val="000000"/>
          <w:sz w:val="28"/>
          <w:szCs w:val="28"/>
        </w:rPr>
      </w:pPr>
      <w:r w:rsidRPr="00457E2C">
        <w:rPr>
          <w:color w:val="000000"/>
          <w:sz w:val="28"/>
          <w:szCs w:val="28"/>
        </w:rPr>
        <w:t>Шайдуровского сельсовета Сузунского района Новосибирской области на 2017 год</w:t>
      </w:r>
    </w:p>
    <w:p w:rsidR="00477306" w:rsidRPr="00457E2C" w:rsidRDefault="00477306" w:rsidP="00477306">
      <w:pPr>
        <w:tabs>
          <w:tab w:val="left" w:pos="12480"/>
        </w:tabs>
        <w:rPr>
          <w:b/>
          <w:color w:val="000000"/>
          <w:sz w:val="28"/>
          <w:szCs w:val="28"/>
        </w:rPr>
      </w:pPr>
    </w:p>
    <w:p w:rsidR="00477306" w:rsidRPr="00457E2C" w:rsidRDefault="00477306" w:rsidP="00477306">
      <w:pPr>
        <w:tabs>
          <w:tab w:val="left" w:pos="12480"/>
        </w:tabs>
        <w:jc w:val="both"/>
        <w:rPr>
          <w:color w:val="000000"/>
          <w:sz w:val="28"/>
          <w:szCs w:val="28"/>
        </w:rPr>
      </w:pPr>
      <w:r w:rsidRPr="00457E2C">
        <w:rPr>
          <w:color w:val="000000"/>
          <w:sz w:val="28"/>
          <w:szCs w:val="28"/>
        </w:rPr>
        <w:t xml:space="preserve">              В соответствии с Федеральным законом  от 06.03.2006 №35-ФЗ «О противодействии терроризму»,  Федеральный закон от 25.07.2002 №114-ФЗ «О противодействии экстремизму», Федеральным законом от 06.10.2003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r w:rsidRPr="00457E2C">
        <w:rPr>
          <w:color w:val="000000"/>
          <w:sz w:val="28"/>
          <w:szCs w:val="28"/>
        </w:rPr>
        <w:t>ПОСТАНОВЛЯЕТ:</w:t>
      </w: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ind w:firstLine="567"/>
        <w:jc w:val="both"/>
        <w:rPr>
          <w:color w:val="000000"/>
          <w:sz w:val="28"/>
          <w:szCs w:val="28"/>
        </w:rPr>
      </w:pPr>
      <w:r w:rsidRPr="00457E2C">
        <w:rPr>
          <w:color w:val="000000"/>
          <w:sz w:val="28"/>
          <w:szCs w:val="28"/>
        </w:rPr>
        <w:t>1. Утвердить прилагаемую муниципальную программу профилактики правонарушений и борьбы с преступностью на территории  Шайдуровского сельсовета Сузунского района Новосибирской области на 2017 год.</w:t>
      </w:r>
    </w:p>
    <w:p w:rsidR="00477306" w:rsidRPr="00457E2C" w:rsidRDefault="00477306" w:rsidP="00477306">
      <w:pPr>
        <w:tabs>
          <w:tab w:val="left" w:pos="12480"/>
        </w:tabs>
        <w:ind w:firstLine="567"/>
        <w:jc w:val="both"/>
        <w:rPr>
          <w:color w:val="000000"/>
          <w:sz w:val="28"/>
          <w:szCs w:val="28"/>
        </w:rPr>
      </w:pPr>
      <w:r w:rsidRPr="00457E2C">
        <w:rPr>
          <w:color w:val="000000"/>
          <w:sz w:val="28"/>
          <w:szCs w:val="28"/>
        </w:rPr>
        <w:t>2. Опубликовать настоящее постановление в информационном печатном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477306" w:rsidRPr="00457E2C" w:rsidRDefault="00477306" w:rsidP="00477306">
      <w:pPr>
        <w:tabs>
          <w:tab w:val="left" w:pos="12480"/>
        </w:tabs>
        <w:ind w:firstLine="567"/>
        <w:jc w:val="both"/>
        <w:rPr>
          <w:color w:val="000000"/>
          <w:sz w:val="28"/>
          <w:szCs w:val="28"/>
        </w:rPr>
      </w:pPr>
      <w:r w:rsidRPr="00457E2C">
        <w:rPr>
          <w:color w:val="000000"/>
          <w:sz w:val="28"/>
          <w:szCs w:val="28"/>
        </w:rPr>
        <w:t xml:space="preserve"> </w:t>
      </w:r>
    </w:p>
    <w:p w:rsidR="00477306" w:rsidRPr="00457E2C" w:rsidRDefault="00477306" w:rsidP="00477306">
      <w:pPr>
        <w:tabs>
          <w:tab w:val="left" w:pos="12480"/>
        </w:tabs>
        <w:ind w:firstLine="567"/>
        <w:jc w:val="both"/>
        <w:rPr>
          <w:color w:val="000000"/>
          <w:sz w:val="28"/>
          <w:szCs w:val="28"/>
        </w:rPr>
      </w:pPr>
    </w:p>
    <w:p w:rsidR="00477306" w:rsidRPr="00457E2C" w:rsidRDefault="00477306" w:rsidP="00477306">
      <w:pPr>
        <w:tabs>
          <w:tab w:val="left" w:pos="12480"/>
        </w:tabs>
        <w:jc w:val="both"/>
        <w:rPr>
          <w:color w:val="000000"/>
          <w:sz w:val="28"/>
          <w:szCs w:val="28"/>
        </w:rPr>
      </w:pPr>
      <w:r w:rsidRPr="00457E2C">
        <w:rPr>
          <w:color w:val="000000"/>
          <w:sz w:val="28"/>
          <w:szCs w:val="28"/>
        </w:rPr>
        <w:t>Глав</w:t>
      </w:r>
      <w:r>
        <w:rPr>
          <w:color w:val="000000"/>
          <w:sz w:val="28"/>
          <w:szCs w:val="28"/>
        </w:rPr>
        <w:t xml:space="preserve">а </w:t>
      </w:r>
      <w:r w:rsidRPr="00457E2C">
        <w:rPr>
          <w:color w:val="000000"/>
          <w:sz w:val="28"/>
          <w:szCs w:val="28"/>
        </w:rPr>
        <w:t xml:space="preserve"> Шайдуровского сельсовета </w:t>
      </w:r>
    </w:p>
    <w:p w:rsidR="00477306" w:rsidRDefault="00477306" w:rsidP="00477306">
      <w:pPr>
        <w:tabs>
          <w:tab w:val="left" w:pos="12480"/>
        </w:tabs>
        <w:jc w:val="both"/>
        <w:rPr>
          <w:color w:val="000000"/>
          <w:sz w:val="28"/>
          <w:szCs w:val="28"/>
        </w:rPr>
      </w:pPr>
      <w:r w:rsidRPr="00457E2C">
        <w:rPr>
          <w:color w:val="000000"/>
          <w:sz w:val="28"/>
          <w:szCs w:val="28"/>
        </w:rPr>
        <w:t xml:space="preserve">Сузунского района Новосибирской области      </w:t>
      </w:r>
      <w:r>
        <w:rPr>
          <w:color w:val="000000"/>
          <w:sz w:val="28"/>
          <w:szCs w:val="28"/>
        </w:rPr>
        <w:t xml:space="preserve">                                Д.Г Сизов</w:t>
      </w:r>
    </w:p>
    <w:p w:rsidR="00477306"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r w:rsidRPr="00457E2C">
        <w:rPr>
          <w:color w:val="000000"/>
          <w:sz w:val="28"/>
          <w:szCs w:val="28"/>
        </w:rPr>
        <w:t xml:space="preserve">                                                             </w:t>
      </w:r>
    </w:p>
    <w:p w:rsidR="00477306"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jc w:val="both"/>
        <w:rPr>
          <w:color w:val="000000"/>
          <w:sz w:val="28"/>
          <w:szCs w:val="28"/>
        </w:rPr>
      </w:pPr>
    </w:p>
    <w:p w:rsidR="00477306" w:rsidRPr="00457E2C" w:rsidRDefault="00477306" w:rsidP="00477306">
      <w:pPr>
        <w:tabs>
          <w:tab w:val="left" w:pos="12480"/>
        </w:tabs>
        <w:jc w:val="right"/>
        <w:rPr>
          <w:color w:val="000000"/>
          <w:sz w:val="28"/>
          <w:szCs w:val="28"/>
        </w:rPr>
      </w:pPr>
      <w:r w:rsidRPr="00457E2C">
        <w:rPr>
          <w:color w:val="000000"/>
          <w:sz w:val="28"/>
          <w:szCs w:val="28"/>
        </w:rPr>
        <w:lastRenderedPageBreak/>
        <w:t xml:space="preserve">                                                                               Утверждена</w:t>
      </w:r>
    </w:p>
    <w:p w:rsidR="00477306" w:rsidRPr="00457E2C" w:rsidRDefault="00477306" w:rsidP="00477306">
      <w:pPr>
        <w:tabs>
          <w:tab w:val="left" w:pos="12480"/>
        </w:tabs>
        <w:jc w:val="right"/>
        <w:rPr>
          <w:color w:val="000000"/>
          <w:sz w:val="28"/>
          <w:szCs w:val="28"/>
        </w:rPr>
      </w:pPr>
      <w:r w:rsidRPr="00457E2C">
        <w:rPr>
          <w:color w:val="000000"/>
          <w:sz w:val="28"/>
          <w:szCs w:val="28"/>
        </w:rPr>
        <w:t xml:space="preserve">Постановлением  администрации </w:t>
      </w:r>
    </w:p>
    <w:p w:rsidR="00477306" w:rsidRPr="00457E2C" w:rsidRDefault="00477306" w:rsidP="00477306">
      <w:pPr>
        <w:tabs>
          <w:tab w:val="left" w:pos="12480"/>
        </w:tabs>
        <w:jc w:val="right"/>
        <w:rPr>
          <w:color w:val="000000"/>
          <w:sz w:val="28"/>
          <w:szCs w:val="28"/>
        </w:rPr>
      </w:pPr>
      <w:r w:rsidRPr="00457E2C">
        <w:rPr>
          <w:color w:val="000000"/>
          <w:sz w:val="28"/>
          <w:szCs w:val="28"/>
        </w:rPr>
        <w:t xml:space="preserve"> Шайдуровского сельсовета Сузунского района </w:t>
      </w:r>
    </w:p>
    <w:p w:rsidR="00477306" w:rsidRPr="00457E2C" w:rsidRDefault="00477306" w:rsidP="00477306">
      <w:pPr>
        <w:tabs>
          <w:tab w:val="left" w:pos="12480"/>
        </w:tabs>
        <w:jc w:val="right"/>
        <w:rPr>
          <w:color w:val="000000"/>
          <w:sz w:val="28"/>
          <w:szCs w:val="28"/>
        </w:rPr>
      </w:pPr>
      <w:r w:rsidRPr="00457E2C">
        <w:rPr>
          <w:color w:val="000000"/>
          <w:sz w:val="28"/>
          <w:szCs w:val="28"/>
        </w:rPr>
        <w:t>Новосибирской области</w:t>
      </w:r>
    </w:p>
    <w:p w:rsidR="00477306" w:rsidRPr="00457E2C" w:rsidRDefault="00477306" w:rsidP="00477306">
      <w:pPr>
        <w:tabs>
          <w:tab w:val="left" w:pos="12480"/>
        </w:tabs>
        <w:jc w:val="right"/>
        <w:rPr>
          <w:color w:val="000000"/>
          <w:sz w:val="28"/>
          <w:szCs w:val="28"/>
        </w:rPr>
      </w:pPr>
      <w:r w:rsidRPr="00457E2C">
        <w:rPr>
          <w:color w:val="000000"/>
          <w:sz w:val="28"/>
          <w:szCs w:val="28"/>
        </w:rPr>
        <w:t>От</w:t>
      </w:r>
      <w:r>
        <w:rPr>
          <w:color w:val="000000"/>
          <w:sz w:val="28"/>
          <w:szCs w:val="28"/>
        </w:rPr>
        <w:t xml:space="preserve"> 12.12.2016  </w:t>
      </w:r>
      <w:r w:rsidRPr="00457E2C">
        <w:rPr>
          <w:color w:val="000000"/>
          <w:sz w:val="28"/>
          <w:szCs w:val="28"/>
        </w:rPr>
        <w:t>№</w:t>
      </w:r>
      <w:r>
        <w:rPr>
          <w:color w:val="000000"/>
          <w:sz w:val="28"/>
          <w:szCs w:val="28"/>
        </w:rPr>
        <w:t xml:space="preserve"> 153</w:t>
      </w:r>
    </w:p>
    <w:p w:rsidR="00477306" w:rsidRPr="00457E2C" w:rsidRDefault="00477306" w:rsidP="00477306">
      <w:pPr>
        <w:tabs>
          <w:tab w:val="left" w:pos="12480"/>
        </w:tabs>
        <w:jc w:val="right"/>
        <w:rPr>
          <w:color w:val="000000"/>
          <w:sz w:val="28"/>
          <w:szCs w:val="28"/>
        </w:rPr>
      </w:pPr>
    </w:p>
    <w:p w:rsidR="00477306" w:rsidRPr="00457E2C" w:rsidRDefault="00477306" w:rsidP="00477306">
      <w:pPr>
        <w:tabs>
          <w:tab w:val="left" w:pos="12480"/>
        </w:tabs>
        <w:rPr>
          <w:b/>
          <w:color w:val="000000"/>
          <w:sz w:val="28"/>
          <w:szCs w:val="28"/>
        </w:rPr>
      </w:pPr>
    </w:p>
    <w:p w:rsidR="00477306" w:rsidRPr="00457E2C" w:rsidRDefault="00477306" w:rsidP="00477306">
      <w:pPr>
        <w:tabs>
          <w:tab w:val="left" w:pos="12480"/>
        </w:tabs>
        <w:rPr>
          <w:b/>
          <w:color w:val="000000"/>
          <w:sz w:val="28"/>
          <w:szCs w:val="28"/>
        </w:rPr>
      </w:pPr>
    </w:p>
    <w:p w:rsidR="00477306" w:rsidRPr="00457E2C" w:rsidRDefault="00477306" w:rsidP="00477306">
      <w:pPr>
        <w:tabs>
          <w:tab w:val="left" w:pos="12480"/>
        </w:tabs>
        <w:rPr>
          <w:b/>
          <w:color w:val="000000"/>
          <w:sz w:val="28"/>
          <w:szCs w:val="28"/>
        </w:rPr>
      </w:pPr>
      <w:r w:rsidRPr="00457E2C">
        <w:rPr>
          <w:b/>
          <w:color w:val="000000"/>
          <w:sz w:val="28"/>
          <w:szCs w:val="28"/>
        </w:rPr>
        <w:tab/>
      </w:r>
    </w:p>
    <w:p w:rsidR="00477306" w:rsidRPr="00457E2C" w:rsidRDefault="00477306" w:rsidP="00477306">
      <w:pPr>
        <w:tabs>
          <w:tab w:val="left" w:pos="12480"/>
        </w:tabs>
        <w:rPr>
          <w:b/>
          <w:color w:val="000000"/>
          <w:sz w:val="28"/>
          <w:szCs w:val="28"/>
        </w:rPr>
      </w:pPr>
      <w:r w:rsidRPr="00457E2C">
        <w:rPr>
          <w:b/>
          <w:color w:val="000000"/>
          <w:sz w:val="28"/>
          <w:szCs w:val="28"/>
        </w:rPr>
        <w:tab/>
      </w:r>
      <w:r w:rsidRPr="00457E2C">
        <w:rPr>
          <w:b/>
          <w:color w:val="000000"/>
          <w:sz w:val="28"/>
          <w:szCs w:val="28"/>
        </w:rPr>
        <w:tab/>
      </w:r>
    </w:p>
    <w:p w:rsidR="00477306" w:rsidRPr="00457E2C" w:rsidRDefault="00477306" w:rsidP="00477306">
      <w:pPr>
        <w:rPr>
          <w:b/>
          <w:color w:val="000000"/>
          <w:sz w:val="28"/>
          <w:szCs w:val="28"/>
        </w:rPr>
      </w:pPr>
    </w:p>
    <w:p w:rsidR="00477306" w:rsidRPr="00457E2C" w:rsidRDefault="00477306" w:rsidP="00477306">
      <w:pPr>
        <w:ind w:left="3600" w:firstLine="720"/>
        <w:rPr>
          <w:b/>
          <w:color w:val="000000"/>
          <w:sz w:val="28"/>
          <w:szCs w:val="28"/>
        </w:rPr>
      </w:pPr>
    </w:p>
    <w:p w:rsidR="00477306" w:rsidRPr="00457E2C" w:rsidRDefault="00477306" w:rsidP="00477306">
      <w:pPr>
        <w:ind w:left="3600" w:firstLine="720"/>
        <w:rPr>
          <w:b/>
          <w:color w:val="000000"/>
          <w:sz w:val="28"/>
          <w:szCs w:val="28"/>
        </w:rPr>
      </w:pPr>
    </w:p>
    <w:p w:rsidR="00477306" w:rsidRPr="00457E2C" w:rsidRDefault="00477306" w:rsidP="00477306">
      <w:pPr>
        <w:ind w:left="142" w:firstLine="720"/>
        <w:rPr>
          <w:b/>
          <w:color w:val="000000"/>
          <w:sz w:val="28"/>
          <w:szCs w:val="28"/>
        </w:rPr>
      </w:pPr>
    </w:p>
    <w:p w:rsidR="00477306" w:rsidRPr="00457E2C" w:rsidRDefault="00477306" w:rsidP="00477306">
      <w:pPr>
        <w:ind w:left="142"/>
        <w:jc w:val="center"/>
        <w:rPr>
          <w:b/>
          <w:color w:val="000000"/>
          <w:sz w:val="28"/>
          <w:szCs w:val="28"/>
        </w:rPr>
      </w:pPr>
      <w:r w:rsidRPr="00457E2C">
        <w:rPr>
          <w:b/>
          <w:color w:val="000000"/>
          <w:sz w:val="28"/>
          <w:szCs w:val="28"/>
        </w:rPr>
        <w:t>МУНИЦИПАЛЬНАЯ ПРОГРАММА</w:t>
      </w:r>
    </w:p>
    <w:p w:rsidR="00477306" w:rsidRPr="00457E2C" w:rsidRDefault="00477306" w:rsidP="00477306">
      <w:pPr>
        <w:jc w:val="center"/>
        <w:textAlignment w:val="top"/>
        <w:rPr>
          <w:b/>
          <w:color w:val="000000"/>
          <w:sz w:val="28"/>
          <w:szCs w:val="28"/>
        </w:rPr>
      </w:pPr>
      <w:r w:rsidRPr="00457E2C">
        <w:rPr>
          <w:b/>
          <w:bCs/>
          <w:color w:val="000000"/>
          <w:sz w:val="28"/>
          <w:szCs w:val="28"/>
          <w:bdr w:val="none" w:sz="0" w:space="0" w:color="auto" w:frame="1"/>
        </w:rPr>
        <w:t>ПРОФИЛАКТИКИ ПРАВОНАРУШЕНИЙ И БОРЬБЫ С ПРЕСТУПНОСТЬЮ</w:t>
      </w:r>
    </w:p>
    <w:p w:rsidR="00477306" w:rsidRPr="00457E2C" w:rsidRDefault="00477306" w:rsidP="00477306">
      <w:pPr>
        <w:jc w:val="center"/>
        <w:textAlignment w:val="top"/>
        <w:rPr>
          <w:b/>
          <w:bCs/>
          <w:color w:val="000000"/>
          <w:sz w:val="28"/>
          <w:szCs w:val="28"/>
          <w:bdr w:val="none" w:sz="0" w:space="0" w:color="auto" w:frame="1"/>
        </w:rPr>
      </w:pPr>
      <w:r w:rsidRPr="00457E2C">
        <w:rPr>
          <w:b/>
          <w:bCs/>
          <w:color w:val="000000"/>
          <w:sz w:val="28"/>
          <w:szCs w:val="28"/>
          <w:bdr w:val="none" w:sz="0" w:space="0" w:color="auto" w:frame="1"/>
        </w:rPr>
        <w:t xml:space="preserve">НА ТЕРРИТОРИИ ШАЙДУРОВСКОГО СЕЛЬСОВЕТА </w:t>
      </w:r>
    </w:p>
    <w:p w:rsidR="00477306" w:rsidRPr="00457E2C" w:rsidRDefault="00477306" w:rsidP="00477306">
      <w:pPr>
        <w:jc w:val="center"/>
        <w:textAlignment w:val="top"/>
        <w:rPr>
          <w:b/>
          <w:color w:val="000000"/>
          <w:sz w:val="28"/>
          <w:szCs w:val="28"/>
        </w:rPr>
      </w:pPr>
      <w:r w:rsidRPr="00457E2C">
        <w:rPr>
          <w:b/>
          <w:bCs/>
          <w:color w:val="000000"/>
          <w:sz w:val="28"/>
          <w:szCs w:val="28"/>
          <w:bdr w:val="none" w:sz="0" w:space="0" w:color="auto" w:frame="1"/>
        </w:rPr>
        <w:t>СУЗУНСКОГО РАЙОНА НОВОСИБИРСКОЙ ОБЛАСТИ</w:t>
      </w:r>
    </w:p>
    <w:p w:rsidR="00477306" w:rsidRPr="00457E2C" w:rsidRDefault="00477306" w:rsidP="00477306">
      <w:pPr>
        <w:jc w:val="center"/>
        <w:rPr>
          <w:b/>
          <w:color w:val="000000"/>
          <w:sz w:val="28"/>
          <w:szCs w:val="28"/>
        </w:rPr>
      </w:pPr>
      <w:r w:rsidRPr="00457E2C">
        <w:rPr>
          <w:b/>
          <w:color w:val="000000"/>
          <w:sz w:val="28"/>
          <w:szCs w:val="28"/>
        </w:rPr>
        <w:t>НА 2017 ГОД</w:t>
      </w: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p>
    <w:p w:rsidR="00477306" w:rsidRPr="00457E2C" w:rsidRDefault="00477306" w:rsidP="00477306">
      <w:pPr>
        <w:jc w:val="center"/>
        <w:rPr>
          <w:b/>
          <w:color w:val="000000"/>
          <w:sz w:val="28"/>
          <w:szCs w:val="28"/>
        </w:rPr>
      </w:pPr>
      <w:r w:rsidRPr="00457E2C">
        <w:rPr>
          <w:b/>
          <w:color w:val="000000"/>
          <w:sz w:val="28"/>
          <w:szCs w:val="28"/>
        </w:rPr>
        <w:t>Новосибирская область</w:t>
      </w:r>
    </w:p>
    <w:p w:rsidR="00477306" w:rsidRPr="00457E2C" w:rsidRDefault="00477306" w:rsidP="00477306">
      <w:pPr>
        <w:jc w:val="center"/>
        <w:rPr>
          <w:b/>
          <w:color w:val="000000"/>
          <w:sz w:val="28"/>
          <w:szCs w:val="28"/>
        </w:rPr>
      </w:pPr>
      <w:r w:rsidRPr="00457E2C">
        <w:rPr>
          <w:b/>
          <w:color w:val="000000"/>
          <w:sz w:val="28"/>
          <w:szCs w:val="28"/>
        </w:rPr>
        <w:t>2016 год</w:t>
      </w:r>
    </w:p>
    <w:p w:rsidR="00477306" w:rsidRPr="00457E2C" w:rsidRDefault="00477306" w:rsidP="00477306">
      <w:pPr>
        <w:rPr>
          <w:b/>
          <w:color w:val="000000"/>
          <w:sz w:val="28"/>
          <w:szCs w:val="28"/>
        </w:rPr>
        <w:sectPr w:rsidR="00477306" w:rsidRPr="00457E2C" w:rsidSect="00477306">
          <w:pgSz w:w="11906" w:h="16838"/>
          <w:pgMar w:top="1134" w:right="851" w:bottom="1134" w:left="1134" w:header="709" w:footer="709" w:gutter="0"/>
          <w:cols w:space="720"/>
        </w:sectPr>
      </w:pPr>
    </w:p>
    <w:p w:rsidR="00477306" w:rsidRPr="00457E2C" w:rsidRDefault="00477306" w:rsidP="00477306">
      <w:pPr>
        <w:textAlignment w:val="top"/>
        <w:rPr>
          <w:color w:val="000000"/>
          <w:sz w:val="28"/>
          <w:szCs w:val="28"/>
        </w:rPr>
      </w:pPr>
      <w:r w:rsidRPr="00457E2C">
        <w:rPr>
          <w:color w:val="000000"/>
          <w:sz w:val="28"/>
          <w:szCs w:val="28"/>
        </w:rPr>
        <w:lastRenderedPageBreak/>
        <w:t> </w:t>
      </w:r>
    </w:p>
    <w:p w:rsidR="00477306" w:rsidRPr="00457E2C" w:rsidRDefault="00477306" w:rsidP="00477306">
      <w:pPr>
        <w:jc w:val="center"/>
        <w:textAlignment w:val="top"/>
        <w:rPr>
          <w:color w:val="000000"/>
          <w:sz w:val="28"/>
          <w:szCs w:val="28"/>
        </w:rPr>
      </w:pPr>
      <w:r w:rsidRPr="00457E2C">
        <w:rPr>
          <w:b/>
          <w:bCs/>
          <w:color w:val="000000"/>
          <w:sz w:val="28"/>
          <w:szCs w:val="28"/>
          <w:bdr w:val="none" w:sz="0" w:space="0" w:color="auto" w:frame="1"/>
        </w:rPr>
        <w:t>СОДЕРЖАНИЕ</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I. Паспорт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II. Основные положения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2.1. Введение</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2.2. Характеристика проблемы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2.3. Цель и задачи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2.4. Сроки и этапы реализации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2.5. Финансовое обеспечение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2.6. Ожидаемый социально-экономический эффект от реализации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2.7. Контроль за исполнением Программы</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III. Мероприятия Программы</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jc w:val="center"/>
        <w:textAlignment w:val="top"/>
        <w:rPr>
          <w:color w:val="000000"/>
          <w:sz w:val="28"/>
          <w:szCs w:val="28"/>
        </w:rPr>
      </w:pPr>
      <w:r w:rsidRPr="00457E2C">
        <w:rPr>
          <w:b/>
          <w:bCs/>
          <w:color w:val="000000"/>
          <w:sz w:val="28"/>
          <w:szCs w:val="28"/>
          <w:bdr w:val="none" w:sz="0" w:space="0" w:color="auto" w:frame="1"/>
        </w:rPr>
        <w:lastRenderedPageBreak/>
        <w:t>I. ПАСПОРТ ПРОГРАММЫ</w:t>
      </w:r>
    </w:p>
    <w:p w:rsidR="00477306" w:rsidRPr="00457E2C" w:rsidRDefault="00477306" w:rsidP="00477306">
      <w:pPr>
        <w:textAlignment w:val="top"/>
        <w:rPr>
          <w:color w:val="000000"/>
          <w:sz w:val="28"/>
          <w:szCs w:val="28"/>
        </w:rPr>
      </w:pPr>
      <w:r w:rsidRPr="00457E2C">
        <w:rPr>
          <w:color w:val="000000"/>
          <w:sz w:val="28"/>
          <w:szCs w:val="28"/>
        </w:rPr>
        <w:t> </w:t>
      </w:r>
    </w:p>
    <w:tbl>
      <w:tblPr>
        <w:tblW w:w="0" w:type="auto"/>
        <w:tblInd w:w="70" w:type="dxa"/>
        <w:tblCellMar>
          <w:left w:w="0" w:type="dxa"/>
          <w:right w:w="0" w:type="dxa"/>
        </w:tblCellMar>
        <w:tblLook w:val="04A0"/>
      </w:tblPr>
      <w:tblGrid>
        <w:gridCol w:w="2068"/>
        <w:gridCol w:w="7923"/>
      </w:tblGrid>
      <w:tr w:rsidR="00477306" w:rsidRPr="00457E2C" w:rsidTr="00477306">
        <w:trPr>
          <w:cantSplit/>
          <w:trHeight w:val="600"/>
        </w:trPr>
        <w:tc>
          <w:tcPr>
            <w:tcW w:w="207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Наименование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 Муниципальная программа профилактики  правонарушений и борьбы с преступностью на территории  Шайдуровского сельсовета Сузунского района Новосибирской области на 2017 год (далее - Программа)</w:t>
            </w:r>
          </w:p>
        </w:tc>
      </w:tr>
      <w:tr w:rsidR="00477306" w:rsidRPr="00457E2C" w:rsidTr="00477306">
        <w:trPr>
          <w:cantSplit/>
          <w:trHeight w:val="480"/>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Основание  для</w:t>
            </w:r>
            <w:r w:rsidRPr="00457E2C">
              <w:rPr>
                <w:color w:val="000000"/>
                <w:sz w:val="28"/>
                <w:szCs w:val="28"/>
                <w:bdr w:val="none" w:sz="0" w:space="0" w:color="auto" w:frame="1"/>
              </w:rPr>
              <w:br/>
              <w:t>разработки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   Федеральный закон  от 6 октября 2003  года  №</w:t>
            </w:r>
            <w:r w:rsidRPr="00457E2C">
              <w:rPr>
                <w:color w:val="000000"/>
                <w:sz w:val="28"/>
                <w:szCs w:val="28"/>
                <w:bdr w:val="none" w:sz="0" w:space="0" w:color="auto" w:frame="1"/>
              </w:rPr>
              <w:br/>
              <w:t>131-ФЗ;</w:t>
            </w:r>
          </w:p>
          <w:p w:rsidR="00477306" w:rsidRPr="00457E2C" w:rsidRDefault="00477306" w:rsidP="00477306">
            <w:pPr>
              <w:jc w:val="both"/>
              <w:textAlignment w:val="top"/>
              <w:rPr>
                <w:color w:val="000000"/>
                <w:sz w:val="28"/>
                <w:szCs w:val="28"/>
              </w:rPr>
            </w:pPr>
            <w:r w:rsidRPr="00457E2C">
              <w:rPr>
                <w:color w:val="000000"/>
                <w:sz w:val="28"/>
                <w:szCs w:val="28"/>
                <w:shd w:val="clear" w:color="auto" w:fill="FFFFFF"/>
              </w:rPr>
              <w:t>- Федеральный закон от 23 июня 2016 г. № 182-ФЗ</w:t>
            </w:r>
            <w:r w:rsidRPr="00457E2C">
              <w:rPr>
                <w:color w:val="000000"/>
                <w:sz w:val="28"/>
                <w:szCs w:val="28"/>
              </w:rPr>
              <w:br/>
            </w:r>
            <w:r w:rsidRPr="00457E2C">
              <w:rPr>
                <w:color w:val="000000"/>
                <w:sz w:val="28"/>
                <w:szCs w:val="28"/>
                <w:shd w:val="clear" w:color="auto" w:fill="FFFFFF"/>
              </w:rPr>
              <w:t>"Об основах системы профилактики правонарушений в Российской Федерации"</w:t>
            </w:r>
          </w:p>
        </w:tc>
      </w:tr>
      <w:tr w:rsidR="00477306" w:rsidRPr="00457E2C" w:rsidTr="00477306">
        <w:trPr>
          <w:cantSplit/>
          <w:trHeight w:val="360"/>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Заказчик   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Администрация Шайдуровского сельсовета Сузунского района Новосибирской области (далее - администрация муниципального образования)</w:t>
            </w:r>
          </w:p>
        </w:tc>
      </w:tr>
      <w:tr w:rsidR="00477306" w:rsidRPr="00457E2C" w:rsidTr="00477306">
        <w:trPr>
          <w:cantSplit/>
          <w:trHeight w:val="1857"/>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Основные     </w:t>
            </w:r>
            <w:r w:rsidRPr="00457E2C">
              <w:rPr>
                <w:color w:val="000000"/>
                <w:sz w:val="28"/>
                <w:szCs w:val="28"/>
              </w:rPr>
              <w:t> </w:t>
            </w:r>
            <w:r w:rsidRPr="00457E2C">
              <w:rPr>
                <w:color w:val="000000"/>
                <w:sz w:val="28"/>
                <w:szCs w:val="28"/>
                <w:bdr w:val="none" w:sz="0" w:space="0" w:color="auto" w:frame="1"/>
              </w:rPr>
              <w:br/>
              <w:t>разработчики и</w:t>
            </w:r>
            <w:r w:rsidRPr="00457E2C">
              <w:rPr>
                <w:color w:val="000000"/>
                <w:sz w:val="28"/>
                <w:szCs w:val="28"/>
                <w:bdr w:val="none" w:sz="0" w:space="0" w:color="auto" w:frame="1"/>
              </w:rPr>
              <w:br/>
              <w:t>исполнители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Комиссия по профилактике правонарушений и борьбе с преступностью при Администрации муниципального образования;</w:t>
            </w:r>
            <w:r w:rsidRPr="00457E2C">
              <w:rPr>
                <w:color w:val="000000"/>
                <w:sz w:val="28"/>
                <w:szCs w:val="28"/>
              </w:rPr>
              <w:t> </w:t>
            </w:r>
          </w:p>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 xml:space="preserve">- </w:t>
            </w:r>
            <w:r w:rsidRPr="00457E2C">
              <w:rPr>
                <w:color w:val="FF0000"/>
                <w:sz w:val="28"/>
                <w:szCs w:val="28"/>
                <w:bdr w:val="none" w:sz="0" w:space="0" w:color="auto" w:frame="1"/>
              </w:rPr>
              <w:t xml:space="preserve">ОТДЕЛ </w:t>
            </w:r>
            <w:r w:rsidRPr="00457E2C">
              <w:rPr>
                <w:color w:val="000000"/>
                <w:sz w:val="28"/>
                <w:szCs w:val="28"/>
                <w:bdr w:val="none" w:sz="0" w:space="0" w:color="auto" w:frame="1"/>
              </w:rPr>
              <w:t>МВД РФ  по  Сузунскому району (по согласованию); </w:t>
            </w:r>
          </w:p>
        </w:tc>
      </w:tr>
      <w:tr w:rsidR="00477306" w:rsidRPr="00457E2C" w:rsidTr="00477306">
        <w:trPr>
          <w:cantSplit/>
          <w:trHeight w:val="5687"/>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b/>
                <w:bCs/>
                <w:color w:val="000000"/>
                <w:sz w:val="28"/>
                <w:szCs w:val="28"/>
                <w:bdr w:val="none" w:sz="0" w:space="0" w:color="auto" w:frame="1"/>
              </w:rPr>
              <w:t>Цели и  задачи</w:t>
            </w:r>
            <w:r w:rsidRPr="00457E2C">
              <w:rPr>
                <w:b/>
                <w:bCs/>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bdr w:val="none" w:sz="0" w:space="0" w:color="auto" w:frame="1"/>
              </w:rPr>
            </w:pPr>
            <w:r w:rsidRPr="00457E2C">
              <w:rPr>
                <w:b/>
                <w:bCs/>
                <w:color w:val="000000"/>
                <w:sz w:val="28"/>
                <w:szCs w:val="28"/>
                <w:bdr w:val="none" w:sz="0" w:space="0" w:color="auto" w:frame="1"/>
              </w:rPr>
              <w:t>Цели:</w:t>
            </w:r>
            <w:r w:rsidRPr="00457E2C">
              <w:rPr>
                <w:color w:val="000000"/>
                <w:sz w:val="28"/>
                <w:szCs w:val="28"/>
                <w:bdr w:val="none" w:sz="0" w:space="0" w:color="auto" w:frame="1"/>
              </w:rPr>
              <w:t>                                                    </w:t>
            </w:r>
            <w:r w:rsidRPr="00457E2C">
              <w:rPr>
                <w:color w:val="000000"/>
                <w:sz w:val="28"/>
                <w:szCs w:val="28"/>
              </w:rPr>
              <w:t> </w:t>
            </w:r>
            <w:r w:rsidRPr="00457E2C">
              <w:rPr>
                <w:color w:val="000000"/>
                <w:sz w:val="28"/>
                <w:szCs w:val="28"/>
                <w:bdr w:val="none" w:sz="0" w:space="0" w:color="auto" w:frame="1"/>
              </w:rPr>
              <w:br/>
              <w:t>- объединение усилий  органов  местного  самоуправления  и правоохранительных органов в профилактике правонарушений и борьбы с преступностью;                                  </w:t>
            </w:r>
            <w:r w:rsidRPr="00457E2C">
              <w:rPr>
                <w:color w:val="000000"/>
                <w:sz w:val="28"/>
                <w:szCs w:val="28"/>
              </w:rPr>
              <w:t> </w:t>
            </w:r>
            <w:r w:rsidRPr="00457E2C">
              <w:rPr>
                <w:color w:val="000000"/>
                <w:sz w:val="28"/>
                <w:szCs w:val="28"/>
                <w:bdr w:val="none" w:sz="0" w:space="0" w:color="auto" w:frame="1"/>
              </w:rPr>
              <w:br/>
              <w:t>-  комплексное   обеспечение   безопасности   граждан   на территории  муниципального образования;       </w:t>
            </w:r>
          </w:p>
          <w:p w:rsidR="00477306" w:rsidRPr="00457E2C" w:rsidRDefault="00477306" w:rsidP="00477306">
            <w:pPr>
              <w:jc w:val="both"/>
              <w:textAlignment w:val="top"/>
              <w:rPr>
                <w:rFonts w:eastAsia="Calibri"/>
                <w:color w:val="000000"/>
                <w:sz w:val="28"/>
                <w:szCs w:val="28"/>
                <w:shd w:val="clear" w:color="auto" w:fill="FFFFFF"/>
                <w:lang w:eastAsia="en-US"/>
              </w:rPr>
            </w:pPr>
            <w:r w:rsidRPr="00457E2C">
              <w:rPr>
                <w:color w:val="000000"/>
                <w:sz w:val="28"/>
                <w:szCs w:val="28"/>
                <w:bdr w:val="none" w:sz="0" w:space="0" w:color="auto" w:frame="1"/>
              </w:rPr>
              <w:t>-профилактика</w:t>
            </w:r>
            <w:r w:rsidRPr="00457E2C">
              <w:rPr>
                <w:color w:val="000000"/>
                <w:sz w:val="28"/>
                <w:szCs w:val="28"/>
                <w:shd w:val="clear" w:color="auto" w:fill="FFFFFF"/>
              </w:rPr>
              <w:t xml:space="preserve"> коррупционных правонарушений, совершаемых от имени или в интересах юридических лиц;</w:t>
            </w:r>
          </w:p>
          <w:p w:rsidR="00477306" w:rsidRPr="00457E2C" w:rsidRDefault="00477306" w:rsidP="00477306">
            <w:pPr>
              <w:jc w:val="both"/>
              <w:textAlignment w:val="top"/>
              <w:rPr>
                <w:color w:val="000000"/>
                <w:sz w:val="28"/>
                <w:szCs w:val="28"/>
                <w:shd w:val="clear" w:color="auto" w:fill="FFFFFF"/>
              </w:rPr>
            </w:pPr>
            <w:r w:rsidRPr="00457E2C">
              <w:rPr>
                <w:color w:val="000000"/>
                <w:sz w:val="28"/>
                <w:szCs w:val="28"/>
                <w:shd w:val="clear" w:color="auto" w:fill="FFFFFF"/>
              </w:rPr>
              <w:t>- обеспечение безопасности, защиты жителей и их имущества от преступных посягательств;</w:t>
            </w:r>
          </w:p>
          <w:p w:rsidR="00477306" w:rsidRPr="00457E2C" w:rsidRDefault="00477306" w:rsidP="00477306">
            <w:pPr>
              <w:jc w:val="both"/>
              <w:textAlignment w:val="top"/>
              <w:rPr>
                <w:color w:val="000000"/>
                <w:sz w:val="28"/>
                <w:szCs w:val="28"/>
                <w:shd w:val="clear" w:color="auto" w:fill="FFFFFF"/>
              </w:rPr>
            </w:pPr>
            <w:r w:rsidRPr="00457E2C">
              <w:rPr>
                <w:color w:val="000000"/>
                <w:sz w:val="28"/>
                <w:szCs w:val="28"/>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477306" w:rsidRPr="00457E2C" w:rsidRDefault="00477306" w:rsidP="00477306">
            <w:pPr>
              <w:jc w:val="both"/>
              <w:textAlignment w:val="top"/>
              <w:rPr>
                <w:color w:val="000000"/>
                <w:sz w:val="28"/>
                <w:szCs w:val="28"/>
              </w:rPr>
            </w:pPr>
            <w:r w:rsidRPr="00457E2C">
              <w:rPr>
                <w:color w:val="000000"/>
                <w:sz w:val="28"/>
                <w:szCs w:val="28"/>
                <w:shd w:val="clear" w:color="auto" w:fill="FFFFFF"/>
              </w:rPr>
              <w:t>-организация безопасного дорожного движения;</w:t>
            </w:r>
            <w:r w:rsidRPr="00457E2C">
              <w:rPr>
                <w:color w:val="000000"/>
                <w:sz w:val="28"/>
                <w:szCs w:val="28"/>
                <w:bdr w:val="none" w:sz="0" w:space="0" w:color="auto" w:frame="1"/>
              </w:rPr>
              <w:t xml:space="preserve">                                     </w:t>
            </w:r>
            <w:r w:rsidRPr="00457E2C">
              <w:rPr>
                <w:color w:val="000000"/>
                <w:sz w:val="28"/>
                <w:szCs w:val="28"/>
                <w:bdr w:val="none" w:sz="0" w:space="0" w:color="auto" w:frame="1"/>
              </w:rPr>
              <w:br/>
              <w:t>- повышение уровня доверия населения  к  органам  местного самоуправления в сфере обеспечения безопасности.         </w:t>
            </w:r>
            <w:r w:rsidRPr="00457E2C">
              <w:rPr>
                <w:color w:val="000000"/>
                <w:sz w:val="28"/>
                <w:szCs w:val="28"/>
              </w:rPr>
              <w:t> </w:t>
            </w:r>
            <w:r w:rsidRPr="00457E2C">
              <w:rPr>
                <w:color w:val="000000"/>
                <w:sz w:val="28"/>
                <w:szCs w:val="28"/>
                <w:bdr w:val="none" w:sz="0" w:space="0" w:color="auto" w:frame="1"/>
              </w:rPr>
              <w:br/>
            </w:r>
            <w:r w:rsidRPr="00457E2C">
              <w:rPr>
                <w:color w:val="000000"/>
                <w:sz w:val="28"/>
                <w:szCs w:val="28"/>
                <w:bdr w:val="none" w:sz="0" w:space="0" w:color="auto" w:frame="1"/>
              </w:rPr>
              <w:br/>
            </w:r>
          </w:p>
        </w:tc>
      </w:tr>
      <w:tr w:rsidR="00477306" w:rsidRPr="00457E2C" w:rsidTr="00477306">
        <w:trPr>
          <w:cantSplit/>
          <w:trHeight w:val="1682"/>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b/>
                <w:bCs/>
                <w:color w:val="000000"/>
                <w:sz w:val="28"/>
                <w:szCs w:val="28"/>
                <w:bdr w:val="none" w:sz="0" w:space="0" w:color="auto" w:frame="1"/>
              </w:rPr>
              <w:t>Задачи</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    создание     действенной     системы     профилактики правонарушений;                                          </w:t>
            </w:r>
            <w:r w:rsidRPr="00457E2C">
              <w:rPr>
                <w:color w:val="000000"/>
                <w:sz w:val="28"/>
                <w:szCs w:val="28"/>
              </w:rPr>
              <w:t> </w:t>
            </w:r>
            <w:r w:rsidRPr="00457E2C">
              <w:rPr>
                <w:color w:val="000000"/>
                <w:sz w:val="28"/>
                <w:szCs w:val="28"/>
                <w:bdr w:val="none" w:sz="0" w:space="0" w:color="auto" w:frame="1"/>
              </w:rPr>
              <w:br/>
              <w:t>-   усиление    борьбы    с    преступностью,    улучшение результативности  в  противодействии   ее   организованным формам;                                                  </w:t>
            </w:r>
            <w:r w:rsidRPr="00457E2C">
              <w:rPr>
                <w:color w:val="000000"/>
                <w:sz w:val="28"/>
                <w:szCs w:val="28"/>
              </w:rPr>
              <w:t> </w:t>
            </w:r>
            <w:r w:rsidRPr="00457E2C">
              <w:rPr>
                <w:color w:val="000000"/>
                <w:sz w:val="28"/>
                <w:szCs w:val="28"/>
                <w:bdr w:val="none" w:sz="0" w:space="0" w:color="auto" w:frame="1"/>
              </w:rPr>
              <w:br/>
            </w:r>
          </w:p>
        </w:tc>
      </w:tr>
      <w:tr w:rsidR="00477306" w:rsidRPr="00457E2C" w:rsidTr="00477306">
        <w:trPr>
          <w:cantSplit/>
          <w:trHeight w:val="480"/>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lastRenderedPageBreak/>
              <w:t>Сроки и  этапы</w:t>
            </w:r>
            <w:r w:rsidRPr="00457E2C">
              <w:rPr>
                <w:color w:val="000000"/>
                <w:sz w:val="28"/>
                <w:szCs w:val="28"/>
                <w:bdr w:val="none" w:sz="0" w:space="0" w:color="auto" w:frame="1"/>
              </w:rPr>
              <w:br/>
              <w:t>реализации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2017 год, без деления на этапы</w:t>
            </w:r>
          </w:p>
        </w:tc>
      </w:tr>
      <w:tr w:rsidR="00477306" w:rsidRPr="00457E2C" w:rsidTr="00477306">
        <w:trPr>
          <w:cantSplit/>
          <w:trHeight w:val="988"/>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Финансовое   </w:t>
            </w:r>
            <w:r w:rsidRPr="00457E2C">
              <w:rPr>
                <w:color w:val="000000"/>
                <w:sz w:val="28"/>
                <w:szCs w:val="28"/>
              </w:rPr>
              <w:t> </w:t>
            </w:r>
            <w:r w:rsidRPr="00457E2C">
              <w:rPr>
                <w:color w:val="000000"/>
                <w:sz w:val="28"/>
                <w:szCs w:val="28"/>
                <w:bdr w:val="none" w:sz="0" w:space="0" w:color="auto" w:frame="1"/>
              </w:rPr>
              <w:br/>
              <w:t>обеспечение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Финансирование Программы осуществляется  за  счет  средств</w:t>
            </w:r>
            <w:r w:rsidRPr="00457E2C">
              <w:rPr>
                <w:color w:val="000000"/>
                <w:sz w:val="28"/>
                <w:szCs w:val="28"/>
                <w:bdr w:val="none" w:sz="0" w:space="0" w:color="auto" w:frame="1"/>
              </w:rPr>
              <w:br/>
              <w:t>бюджета   муниципального образования.          </w:t>
            </w:r>
            <w:r w:rsidRPr="00457E2C">
              <w:rPr>
                <w:color w:val="000000"/>
                <w:sz w:val="28"/>
                <w:szCs w:val="28"/>
              </w:rPr>
              <w:t> </w:t>
            </w:r>
            <w:r w:rsidRPr="00457E2C">
              <w:rPr>
                <w:color w:val="000000"/>
                <w:sz w:val="28"/>
                <w:szCs w:val="28"/>
                <w:bdr w:val="none" w:sz="0" w:space="0" w:color="auto" w:frame="1"/>
              </w:rPr>
              <w:br/>
            </w:r>
          </w:p>
        </w:tc>
      </w:tr>
      <w:tr w:rsidR="00477306" w:rsidRPr="00457E2C" w:rsidTr="00477306">
        <w:trPr>
          <w:cantSplit/>
          <w:trHeight w:val="2652"/>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Ожидаемый    </w:t>
            </w:r>
            <w:r w:rsidRPr="00457E2C">
              <w:rPr>
                <w:color w:val="000000"/>
                <w:sz w:val="28"/>
                <w:szCs w:val="28"/>
              </w:rPr>
              <w:t> </w:t>
            </w:r>
            <w:r w:rsidRPr="00457E2C">
              <w:rPr>
                <w:color w:val="000000"/>
                <w:sz w:val="28"/>
                <w:szCs w:val="28"/>
                <w:bdr w:val="none" w:sz="0" w:space="0" w:color="auto" w:frame="1"/>
              </w:rPr>
              <w:br/>
              <w:t>социально-   </w:t>
            </w:r>
            <w:r w:rsidRPr="00457E2C">
              <w:rPr>
                <w:color w:val="000000"/>
                <w:sz w:val="28"/>
                <w:szCs w:val="28"/>
              </w:rPr>
              <w:t> </w:t>
            </w:r>
            <w:r w:rsidRPr="00457E2C">
              <w:rPr>
                <w:color w:val="000000"/>
                <w:sz w:val="28"/>
                <w:szCs w:val="28"/>
                <w:bdr w:val="none" w:sz="0" w:space="0" w:color="auto" w:frame="1"/>
              </w:rPr>
              <w:br/>
              <w:t>экономический</w:t>
            </w:r>
            <w:r w:rsidRPr="00457E2C">
              <w:rPr>
                <w:color w:val="000000"/>
                <w:sz w:val="28"/>
                <w:szCs w:val="28"/>
              </w:rPr>
              <w:t> </w:t>
            </w:r>
            <w:r w:rsidRPr="00457E2C">
              <w:rPr>
                <w:color w:val="000000"/>
                <w:sz w:val="28"/>
                <w:szCs w:val="28"/>
                <w:bdr w:val="none" w:sz="0" w:space="0" w:color="auto" w:frame="1"/>
              </w:rPr>
              <w:br/>
              <w:t>эффект       </w:t>
            </w:r>
            <w:r w:rsidRPr="00457E2C">
              <w:rPr>
                <w:color w:val="000000"/>
                <w:sz w:val="28"/>
                <w:szCs w:val="28"/>
              </w:rPr>
              <w:t> </w:t>
            </w:r>
            <w:r w:rsidRPr="00457E2C">
              <w:rPr>
                <w:color w:val="000000"/>
                <w:sz w:val="28"/>
                <w:szCs w:val="28"/>
                <w:bdr w:val="none" w:sz="0" w:space="0" w:color="auto" w:frame="1"/>
              </w:rPr>
              <w:br/>
              <w:t>реализации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bdr w:val="none" w:sz="0" w:space="0" w:color="auto" w:frame="1"/>
              </w:rPr>
            </w:pPr>
            <w:r w:rsidRPr="00457E2C">
              <w:rPr>
                <w:color w:val="000000"/>
                <w:sz w:val="28"/>
                <w:szCs w:val="28"/>
                <w:bdr w:val="none" w:sz="0" w:space="0" w:color="auto" w:frame="1"/>
              </w:rPr>
              <w:t>- снижение темпов роста преступности в  целом    </w:t>
            </w:r>
            <w:r w:rsidRPr="00457E2C">
              <w:rPr>
                <w:color w:val="000000"/>
                <w:sz w:val="28"/>
                <w:szCs w:val="28"/>
              </w:rPr>
              <w:t> </w:t>
            </w:r>
            <w:r w:rsidRPr="00457E2C">
              <w:rPr>
                <w:color w:val="000000"/>
                <w:sz w:val="28"/>
                <w:szCs w:val="28"/>
                <w:bdr w:val="none" w:sz="0" w:space="0" w:color="auto" w:frame="1"/>
              </w:rPr>
              <w:br/>
              <w:t>- повышение эффективности профилактики правонарушений;   </w:t>
            </w:r>
          </w:p>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 усиление  предупредительной  борьбы  с  терроризмом   и экстремизмом,</w:t>
            </w:r>
            <w:r w:rsidRPr="00457E2C">
              <w:rPr>
                <w:color w:val="000000"/>
                <w:sz w:val="28"/>
                <w:szCs w:val="28"/>
                <w:bdr w:val="none" w:sz="0" w:space="0" w:color="auto" w:frame="1"/>
              </w:rPr>
              <w:br/>
              <w:t>-  укрепление  безопасности  объектов  жизнеобеспечения  и особой важности;                                          </w:t>
            </w:r>
            <w:r w:rsidRPr="00457E2C">
              <w:rPr>
                <w:color w:val="000000"/>
                <w:sz w:val="28"/>
                <w:szCs w:val="28"/>
                <w:bdr w:val="none" w:sz="0" w:space="0" w:color="auto" w:frame="1"/>
              </w:rPr>
              <w:br/>
              <w:t xml:space="preserve">- </w:t>
            </w:r>
            <w:r w:rsidRPr="00457E2C">
              <w:rPr>
                <w:color w:val="000000"/>
                <w:sz w:val="28"/>
                <w:szCs w:val="28"/>
              </w:rPr>
              <w:t>Совершенствование мотивации поведения муниципальных служащих по минимизации коррупционных рисков</w:t>
            </w:r>
            <w:r w:rsidRPr="00457E2C">
              <w:rPr>
                <w:color w:val="000000"/>
                <w:sz w:val="28"/>
                <w:szCs w:val="28"/>
                <w:bdr w:val="none" w:sz="0" w:space="0" w:color="auto" w:frame="1"/>
              </w:rPr>
              <w:br/>
            </w:r>
            <w:r w:rsidRPr="00457E2C">
              <w:rPr>
                <w:color w:val="000000"/>
                <w:sz w:val="28"/>
                <w:szCs w:val="28"/>
                <w:bdr w:val="none" w:sz="0" w:space="0" w:color="auto" w:frame="1"/>
              </w:rPr>
              <w:br/>
            </w:r>
          </w:p>
        </w:tc>
      </w:tr>
      <w:tr w:rsidR="00477306" w:rsidRPr="00457E2C" w:rsidTr="00477306">
        <w:trPr>
          <w:cantSplit/>
          <w:trHeight w:val="1490"/>
        </w:trPr>
        <w:tc>
          <w:tcPr>
            <w:tcW w:w="20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Система      </w:t>
            </w:r>
            <w:r w:rsidRPr="00457E2C">
              <w:rPr>
                <w:color w:val="000000"/>
                <w:sz w:val="28"/>
                <w:szCs w:val="28"/>
              </w:rPr>
              <w:t> </w:t>
            </w:r>
            <w:r w:rsidRPr="00457E2C">
              <w:rPr>
                <w:color w:val="000000"/>
                <w:sz w:val="28"/>
                <w:szCs w:val="28"/>
                <w:bdr w:val="none" w:sz="0" w:space="0" w:color="auto" w:frame="1"/>
              </w:rPr>
              <w:br/>
              <w:t>контроля    за</w:t>
            </w:r>
            <w:r w:rsidRPr="00457E2C">
              <w:rPr>
                <w:color w:val="000000"/>
                <w:sz w:val="28"/>
                <w:szCs w:val="28"/>
                <w:bdr w:val="none" w:sz="0" w:space="0" w:color="auto" w:frame="1"/>
              </w:rPr>
              <w:br/>
              <w:t>реализацией  </w:t>
            </w:r>
            <w:r w:rsidRPr="00457E2C">
              <w:rPr>
                <w:color w:val="000000"/>
                <w:sz w:val="28"/>
                <w:szCs w:val="28"/>
              </w:rPr>
              <w:t> </w:t>
            </w:r>
            <w:r w:rsidRPr="00457E2C">
              <w:rPr>
                <w:color w:val="000000"/>
                <w:sz w:val="28"/>
                <w:szCs w:val="28"/>
                <w:bdr w:val="none" w:sz="0" w:space="0" w:color="auto" w:frame="1"/>
              </w:rPr>
              <w:br/>
              <w:t>Программы    </w:t>
            </w:r>
          </w:p>
          <w:p w:rsidR="00477306" w:rsidRPr="00457E2C" w:rsidRDefault="00477306" w:rsidP="00477306">
            <w:pPr>
              <w:textAlignment w:val="top"/>
              <w:rPr>
                <w:color w:val="000000"/>
                <w:sz w:val="28"/>
                <w:szCs w:val="28"/>
              </w:rPr>
            </w:pPr>
            <w:r w:rsidRPr="00457E2C">
              <w:rPr>
                <w:color w:val="000000"/>
                <w:sz w:val="28"/>
                <w:szCs w:val="28"/>
              </w:rPr>
              <w:t> </w:t>
            </w:r>
          </w:p>
        </w:tc>
        <w:tc>
          <w:tcPr>
            <w:tcW w:w="8278" w:type="dxa"/>
            <w:tcBorders>
              <w:top w:val="nil"/>
              <w:left w:val="nil"/>
              <w:bottom w:val="single" w:sz="8" w:space="0" w:color="auto"/>
              <w:right w:val="single" w:sz="8" w:space="0" w:color="auto"/>
            </w:tcBorders>
            <w:tcMar>
              <w:top w:w="0" w:type="dxa"/>
              <w:left w:w="70" w:type="dxa"/>
              <w:bottom w:w="0" w:type="dxa"/>
              <w:right w:w="70" w:type="dxa"/>
            </w:tcMar>
            <w:hideMark/>
          </w:tcPr>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t>Контроль  за  реализацией Программы осуществляет     Администрация муниципального образования,     комиссия  по профилактике правонарушений и борьбе с преступностью  при Администрации  муниципального образования</w:t>
            </w:r>
          </w:p>
          <w:p w:rsidR="00477306" w:rsidRPr="00457E2C" w:rsidRDefault="00477306" w:rsidP="00477306">
            <w:pPr>
              <w:jc w:val="both"/>
              <w:textAlignment w:val="top"/>
              <w:rPr>
                <w:color w:val="000000"/>
                <w:sz w:val="28"/>
                <w:szCs w:val="28"/>
              </w:rPr>
            </w:pPr>
            <w:r w:rsidRPr="00457E2C">
              <w:rPr>
                <w:color w:val="000000"/>
                <w:sz w:val="28"/>
                <w:szCs w:val="28"/>
              </w:rPr>
              <w:t> </w:t>
            </w:r>
          </w:p>
        </w:tc>
      </w:tr>
    </w:tbl>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Default="00477306" w:rsidP="00477306">
      <w:pPr>
        <w:jc w:val="center"/>
        <w:textAlignment w:val="top"/>
        <w:rPr>
          <w:b/>
          <w:color w:val="000000"/>
          <w:sz w:val="28"/>
          <w:szCs w:val="28"/>
          <w:bdr w:val="none" w:sz="0" w:space="0" w:color="auto" w:frame="1"/>
        </w:rPr>
      </w:pPr>
    </w:p>
    <w:p w:rsidR="00477306" w:rsidRPr="00457E2C" w:rsidRDefault="00477306" w:rsidP="00477306">
      <w:pPr>
        <w:jc w:val="center"/>
        <w:textAlignment w:val="top"/>
        <w:rPr>
          <w:b/>
          <w:color w:val="000000"/>
          <w:sz w:val="28"/>
          <w:szCs w:val="28"/>
        </w:rPr>
      </w:pPr>
      <w:r w:rsidRPr="00457E2C">
        <w:rPr>
          <w:b/>
          <w:color w:val="000000"/>
          <w:sz w:val="28"/>
          <w:szCs w:val="28"/>
          <w:bdr w:val="none" w:sz="0" w:space="0" w:color="auto" w:frame="1"/>
        </w:rPr>
        <w:t>II. ОСНОВНЫЕ ПОЛОЖЕНИЯ  ПРОГРАММЫ</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b/>
          <w:bCs/>
          <w:i/>
          <w:iCs/>
          <w:color w:val="000000"/>
          <w:sz w:val="28"/>
          <w:szCs w:val="28"/>
          <w:bdr w:val="none" w:sz="0" w:space="0" w:color="auto" w:frame="1"/>
        </w:rPr>
        <w:t>2.1.</w:t>
      </w:r>
      <w:r w:rsidRPr="00457E2C">
        <w:rPr>
          <w:b/>
          <w:bCs/>
          <w:i/>
          <w:iCs/>
          <w:color w:val="000000"/>
          <w:sz w:val="28"/>
          <w:szCs w:val="28"/>
        </w:rPr>
        <w:t> </w:t>
      </w:r>
      <w:r w:rsidRPr="00457E2C">
        <w:rPr>
          <w:b/>
          <w:bCs/>
          <w:i/>
          <w:iCs/>
          <w:color w:val="000000"/>
          <w:sz w:val="28"/>
          <w:szCs w:val="28"/>
          <w:bdr w:val="none" w:sz="0" w:space="0" w:color="auto" w:frame="1"/>
        </w:rPr>
        <w:t>Введение</w:t>
      </w:r>
    </w:p>
    <w:p w:rsidR="00477306" w:rsidRPr="00457E2C" w:rsidRDefault="00477306" w:rsidP="00477306">
      <w:pPr>
        <w:textAlignment w:val="top"/>
        <w:rPr>
          <w:color w:val="000000"/>
          <w:sz w:val="28"/>
          <w:szCs w:val="28"/>
        </w:rPr>
      </w:pPr>
      <w:r w:rsidRPr="00457E2C">
        <w:rPr>
          <w:b/>
          <w:bCs/>
          <w:color w:val="000000"/>
          <w:sz w:val="28"/>
          <w:szCs w:val="28"/>
          <w:bdr w:val="none" w:sz="0" w:space="0" w:color="auto" w:frame="1"/>
        </w:rPr>
        <w:t> </w:t>
      </w:r>
    </w:p>
    <w:p w:rsidR="00477306" w:rsidRPr="00457E2C" w:rsidRDefault="00477306" w:rsidP="00477306">
      <w:pPr>
        <w:ind w:firstLine="651"/>
        <w:jc w:val="both"/>
        <w:textAlignment w:val="top"/>
        <w:rPr>
          <w:color w:val="000000"/>
          <w:sz w:val="28"/>
          <w:szCs w:val="28"/>
          <w:bdr w:val="none" w:sz="0" w:space="0" w:color="auto" w:frame="1"/>
        </w:rPr>
      </w:pPr>
      <w:r w:rsidRPr="00457E2C">
        <w:rPr>
          <w:color w:val="000000"/>
          <w:sz w:val="28"/>
          <w:szCs w:val="28"/>
          <w:bdr w:val="none" w:sz="0" w:space="0" w:color="auto" w:frame="1"/>
        </w:rPr>
        <w:t xml:space="preserve">Противодействие преступности, охрана общественного порядка и безопасности граждан, профилактика правонарушений,  всегда являлись важнейшими задачами всех без исключения органов  власти, всего общества. Осуществление планов экономического и социально-культурного развития невозможно без достижения серьезных успехов в борьбе с таким социальным явлением, как преступность. На протяжении последних лет, когда страна переживала трудный период радикального переустройства всего жизненного уклада, сложной экономической обстановки, изменения системы ценностей и приоритетов, проблемы укрепления правопорядка и законности приобрели особую остроту. Кризисные явления в социальной и экономической сферах обострили криминогенную обстановку в РФ. В этих условиях требуется принятие дополнительных, адекватных происходящим процессам, мер реагирования, многократно усиливается значение консолидированных усилий всего общества и государства.  </w:t>
      </w:r>
    </w:p>
    <w:p w:rsidR="00477306" w:rsidRPr="00457E2C" w:rsidRDefault="00477306" w:rsidP="00477306">
      <w:pPr>
        <w:ind w:firstLine="651"/>
        <w:textAlignment w:val="top"/>
        <w:rPr>
          <w:color w:val="000000"/>
          <w:sz w:val="28"/>
          <w:szCs w:val="28"/>
        </w:rPr>
      </w:pPr>
      <w:r w:rsidRPr="00457E2C">
        <w:rPr>
          <w:b/>
          <w:bCs/>
          <w:i/>
          <w:iCs/>
          <w:color w:val="000000"/>
          <w:sz w:val="28"/>
          <w:szCs w:val="28"/>
          <w:bdr w:val="none" w:sz="0" w:space="0" w:color="auto" w:frame="1"/>
        </w:rPr>
        <w:t>2.2. Характеристика проблемы.</w:t>
      </w:r>
    </w:p>
    <w:p w:rsidR="00477306" w:rsidRPr="00457E2C" w:rsidRDefault="00477306" w:rsidP="00477306">
      <w:pPr>
        <w:jc w:val="both"/>
        <w:textAlignment w:val="top"/>
        <w:rPr>
          <w:color w:val="000000"/>
          <w:sz w:val="28"/>
          <w:szCs w:val="28"/>
        </w:rPr>
      </w:pPr>
      <w:r w:rsidRPr="00457E2C">
        <w:rPr>
          <w:color w:val="000000"/>
          <w:sz w:val="28"/>
          <w:szCs w:val="28"/>
        </w:rPr>
        <w:t> </w:t>
      </w:r>
    </w:p>
    <w:p w:rsidR="00477306" w:rsidRPr="00457E2C" w:rsidRDefault="00477306" w:rsidP="00477306">
      <w:pPr>
        <w:ind w:firstLine="651"/>
        <w:jc w:val="both"/>
        <w:textAlignment w:val="top"/>
        <w:rPr>
          <w:color w:val="000000"/>
          <w:sz w:val="28"/>
          <w:szCs w:val="28"/>
        </w:rPr>
      </w:pPr>
      <w:r w:rsidRPr="00457E2C">
        <w:rPr>
          <w:color w:val="000000"/>
          <w:sz w:val="28"/>
          <w:szCs w:val="28"/>
          <w:bdr w:val="none" w:sz="0" w:space="0" w:color="auto" w:frame="1"/>
        </w:rPr>
        <w:t>В настоящее время сохраняется реальная угроза распространения проявлений терроризма и экстремизма, совершения коррупционных нарушений и т.п. Все это свидетельствует о недостаточности проводимой профилактической работы. Криминализация общества определяется целым комплексом факторов. К ним, помимо просчетов, допущенных на этапе проведения крупномасштабных реформ в экономической, правоохранительной и других базовых областях государственной деятельности,</w:t>
      </w:r>
      <w:r w:rsidRPr="00457E2C">
        <w:rPr>
          <w:color w:val="000000"/>
          <w:sz w:val="28"/>
          <w:szCs w:val="28"/>
        </w:rPr>
        <w:t> </w:t>
      </w:r>
      <w:r w:rsidRPr="00457E2C">
        <w:rPr>
          <w:color w:val="000000"/>
          <w:spacing w:val="-6"/>
          <w:sz w:val="28"/>
          <w:szCs w:val="28"/>
          <w:bdr w:val="none" w:sz="0" w:space="0" w:color="auto" w:frame="1"/>
        </w:rPr>
        <w:t>относятся: </w:t>
      </w:r>
      <w:r w:rsidRPr="00457E2C">
        <w:rPr>
          <w:color w:val="000000"/>
          <w:spacing w:val="-6"/>
          <w:sz w:val="28"/>
          <w:szCs w:val="28"/>
        </w:rPr>
        <w:t> </w:t>
      </w:r>
      <w:r w:rsidRPr="00457E2C">
        <w:rPr>
          <w:color w:val="000000"/>
          <w:spacing w:val="-2"/>
          <w:sz w:val="28"/>
          <w:szCs w:val="28"/>
          <w:bdr w:val="none" w:sz="0" w:space="0" w:color="auto" w:frame="1"/>
        </w:rPr>
        <w:t>снижение духовно-нравственного потенциала, правовой нигилизм</w:t>
      </w:r>
      <w:r w:rsidRPr="00457E2C">
        <w:rPr>
          <w:color w:val="000000"/>
          <w:sz w:val="28"/>
          <w:szCs w:val="28"/>
        </w:rPr>
        <w:t> </w:t>
      </w:r>
      <w:r w:rsidRPr="00457E2C">
        <w:rPr>
          <w:color w:val="000000"/>
          <w:spacing w:val="-6"/>
          <w:sz w:val="28"/>
          <w:szCs w:val="28"/>
          <w:bdr w:val="none" w:sz="0" w:space="0" w:color="auto" w:frame="1"/>
        </w:rPr>
        <w:t>общества, отсутствие системы правового воспитания граждан; недостатки в деятельности правоохранительных и контрольно-надзорных органов, прежде всего в части взаимодействия, утраты опоры на население, оттока профессиональных кадров, нерешенности проблем правового, материально-технического, финансового, социального и иного обеспечения; техническое несовершенство средств и методов профилактики и предупреждения преступности, контроля за происходящими процессами и реагирования на их изменение;</w:t>
      </w:r>
      <w:r w:rsidRPr="00457E2C">
        <w:rPr>
          <w:color w:val="000000"/>
          <w:spacing w:val="-6"/>
          <w:sz w:val="28"/>
          <w:szCs w:val="28"/>
        </w:rPr>
        <w:t> </w:t>
      </w:r>
      <w:r w:rsidRPr="00457E2C">
        <w:rPr>
          <w:color w:val="000000"/>
          <w:sz w:val="28"/>
          <w:szCs w:val="28"/>
          <w:bdr w:val="none" w:sz="0" w:space="0" w:color="auto" w:frame="1"/>
        </w:rPr>
        <w:t>распространение различных должностных злоупотреблений и нарушений законности; сохраняющийся высокий уровень безработицы трудоспособного населения. Все более отчетливо проявляется на современном этапе развития общества корыстная направленность преступности, углубление процесса вытеснения из нее примитивного уголовника предприимчивым преступником с новыми, более изощренными способами и формами преступной деятельности, отвергающим любую мораль.</w:t>
      </w:r>
      <w:r w:rsidRPr="00457E2C">
        <w:rPr>
          <w:color w:val="000000"/>
          <w:sz w:val="28"/>
          <w:szCs w:val="28"/>
        </w:rPr>
        <w:t> </w:t>
      </w:r>
    </w:p>
    <w:p w:rsidR="00477306" w:rsidRPr="00457E2C" w:rsidRDefault="00477306" w:rsidP="00477306">
      <w:pPr>
        <w:ind w:firstLine="651"/>
        <w:jc w:val="both"/>
        <w:textAlignment w:val="top"/>
        <w:rPr>
          <w:color w:val="000000"/>
          <w:spacing w:val="-2"/>
          <w:sz w:val="28"/>
          <w:szCs w:val="28"/>
          <w:bdr w:val="none" w:sz="0" w:space="0" w:color="auto" w:frame="1"/>
        </w:rPr>
      </w:pPr>
      <w:r w:rsidRPr="00457E2C">
        <w:rPr>
          <w:color w:val="000000"/>
          <w:spacing w:val="-2"/>
          <w:sz w:val="28"/>
          <w:szCs w:val="28"/>
          <w:bdr w:val="none" w:sz="0" w:space="0" w:color="auto" w:frame="1"/>
        </w:rPr>
        <w:t>С учетом изложенного, в криминальной ситуации можно прогнозировать развитие следующих негативных тенденций:</w:t>
      </w:r>
    </w:p>
    <w:p w:rsidR="00477306" w:rsidRPr="00457E2C" w:rsidRDefault="00477306" w:rsidP="00477306">
      <w:pPr>
        <w:jc w:val="both"/>
        <w:textAlignment w:val="top"/>
        <w:rPr>
          <w:color w:val="000000"/>
          <w:sz w:val="28"/>
          <w:szCs w:val="28"/>
        </w:rPr>
      </w:pPr>
      <w:r w:rsidRPr="00457E2C">
        <w:rPr>
          <w:color w:val="000000"/>
          <w:sz w:val="28"/>
          <w:szCs w:val="28"/>
          <w:bdr w:val="none" w:sz="0" w:space="0" w:color="auto" w:frame="1"/>
        </w:rPr>
        <w:lastRenderedPageBreak/>
        <w:t>-     рост преступлений против личности, таких как причинения вреда здоровью, корыстно-насильственных посягательств (разбоев, грабежей), краж всех форм собственности;  дальнейшая криминализация экономики, развитие новых схем и методов совершения экономических преступлений, уклонения от налогообложения;    увеличение объема незаконных операций с оружием, боеприпасами, взрывчатыми веществами и иными средствами вооружения; повышение криминальной активности несовершеннолетних, сопряженной с вовлечением их в пьянство, наркоманию; увеличение детской беспризорности и безнадзорности; рост рецидивной преступности  повышение изощренности и дерзости совершаемых преступлений, профессионализма, технической оснащенности и вооруженности преступников.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 Вместе с тем, достижению качественных сдвигов в результатах правоохранительной деятельности во многом будет способствовать продолжение программно-целевого подхода к решению имеющихся проблем, сосредоточение усилий, координации и взаимодействия всей правовой системы, органов власти и управления, общественных объединений и граждан муниципального образования в борьбе с преступностью и профилактике правонарушений.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b/>
          <w:bCs/>
          <w:i/>
          <w:iCs/>
          <w:color w:val="000000"/>
          <w:sz w:val="28"/>
          <w:szCs w:val="28"/>
          <w:bdr w:val="none" w:sz="0" w:space="0" w:color="auto" w:frame="1"/>
        </w:rPr>
      </w:pPr>
      <w:r w:rsidRPr="00457E2C">
        <w:rPr>
          <w:b/>
          <w:bCs/>
          <w:i/>
          <w:iCs/>
          <w:color w:val="000000"/>
          <w:sz w:val="28"/>
          <w:szCs w:val="28"/>
          <w:bdr w:val="none" w:sz="0" w:space="0" w:color="auto" w:frame="1"/>
        </w:rPr>
        <w:t>2.3. Цель и задачи Программы</w:t>
      </w:r>
    </w:p>
    <w:p w:rsidR="00477306" w:rsidRPr="00457E2C" w:rsidRDefault="00477306" w:rsidP="00477306">
      <w:pPr>
        <w:textAlignment w:val="top"/>
        <w:rPr>
          <w:color w:val="000000"/>
          <w:sz w:val="28"/>
          <w:szCs w:val="28"/>
        </w:rPr>
      </w:pP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t>Целями Программы являются следующие:</w:t>
      </w:r>
    </w:p>
    <w:p w:rsidR="00477306" w:rsidRPr="00457E2C" w:rsidRDefault="00477306" w:rsidP="00477306">
      <w:pPr>
        <w:jc w:val="both"/>
        <w:textAlignment w:val="top"/>
        <w:rPr>
          <w:color w:val="000000"/>
          <w:sz w:val="28"/>
          <w:szCs w:val="28"/>
          <w:bdr w:val="none" w:sz="0" w:space="0" w:color="auto" w:frame="1"/>
        </w:rPr>
      </w:pPr>
      <w:r w:rsidRPr="00457E2C">
        <w:rPr>
          <w:color w:val="000000"/>
          <w:sz w:val="28"/>
          <w:szCs w:val="28"/>
          <w:bdr w:val="none" w:sz="0" w:space="0" w:color="auto" w:frame="1"/>
        </w:rPr>
        <w:t>- объединение усилий  органов  местного  самоуправления  и правоохранительных органов в профилактике правонарушений и борьбы с преступностью;                                  </w:t>
      </w:r>
      <w:r w:rsidRPr="00457E2C">
        <w:rPr>
          <w:color w:val="000000"/>
          <w:sz w:val="28"/>
          <w:szCs w:val="28"/>
        </w:rPr>
        <w:t> </w:t>
      </w:r>
      <w:r w:rsidRPr="00457E2C">
        <w:rPr>
          <w:color w:val="000000"/>
          <w:sz w:val="28"/>
          <w:szCs w:val="28"/>
          <w:bdr w:val="none" w:sz="0" w:space="0" w:color="auto" w:frame="1"/>
        </w:rPr>
        <w:br/>
        <w:t>-  комплексное   обеспечение   безопасности   граждан   на территории  муниципального образования;       </w:t>
      </w:r>
    </w:p>
    <w:p w:rsidR="00477306" w:rsidRPr="00457E2C" w:rsidRDefault="00477306" w:rsidP="00477306">
      <w:pPr>
        <w:jc w:val="both"/>
        <w:textAlignment w:val="top"/>
        <w:rPr>
          <w:rFonts w:eastAsia="Calibri"/>
          <w:color w:val="000000"/>
          <w:sz w:val="28"/>
          <w:szCs w:val="28"/>
          <w:shd w:val="clear" w:color="auto" w:fill="FFFFFF"/>
          <w:lang w:eastAsia="en-US"/>
        </w:rPr>
      </w:pPr>
      <w:r w:rsidRPr="00457E2C">
        <w:rPr>
          <w:color w:val="000000"/>
          <w:sz w:val="28"/>
          <w:szCs w:val="28"/>
          <w:bdr w:val="none" w:sz="0" w:space="0" w:color="auto" w:frame="1"/>
        </w:rPr>
        <w:t>-профилактика</w:t>
      </w:r>
      <w:r w:rsidRPr="00457E2C">
        <w:rPr>
          <w:color w:val="000000"/>
          <w:sz w:val="28"/>
          <w:szCs w:val="28"/>
          <w:shd w:val="clear" w:color="auto" w:fill="FFFFFF"/>
        </w:rPr>
        <w:t xml:space="preserve"> коррупционных правонарушений, совершаемых от имени или в интересах юридических лиц;</w:t>
      </w:r>
    </w:p>
    <w:p w:rsidR="00477306" w:rsidRPr="00457E2C" w:rsidRDefault="00477306" w:rsidP="00477306">
      <w:pPr>
        <w:jc w:val="both"/>
        <w:textAlignment w:val="top"/>
        <w:rPr>
          <w:color w:val="000000"/>
          <w:sz w:val="28"/>
          <w:szCs w:val="28"/>
          <w:shd w:val="clear" w:color="auto" w:fill="FFFFFF"/>
        </w:rPr>
      </w:pPr>
      <w:r w:rsidRPr="00457E2C">
        <w:rPr>
          <w:color w:val="000000"/>
          <w:sz w:val="28"/>
          <w:szCs w:val="28"/>
          <w:shd w:val="clear" w:color="auto" w:fill="FFFFFF"/>
        </w:rPr>
        <w:t>- обеспечение безопасности, защиты жителей и их имущества от преступных посягательств;</w:t>
      </w:r>
    </w:p>
    <w:p w:rsidR="00477306" w:rsidRPr="00457E2C" w:rsidRDefault="00477306" w:rsidP="00477306">
      <w:pPr>
        <w:jc w:val="both"/>
        <w:textAlignment w:val="top"/>
        <w:rPr>
          <w:color w:val="000000"/>
          <w:sz w:val="28"/>
          <w:szCs w:val="28"/>
          <w:shd w:val="clear" w:color="auto" w:fill="FFFFFF"/>
        </w:rPr>
      </w:pPr>
      <w:r w:rsidRPr="00457E2C">
        <w:rPr>
          <w:color w:val="000000"/>
          <w:sz w:val="28"/>
          <w:szCs w:val="28"/>
          <w:shd w:val="clear" w:color="auto" w:fill="FFFFFF"/>
        </w:rPr>
        <w:t xml:space="preserve">противодействие возможным террористическим акциям на объектах жизнеобеспечения, социальной сферы и в местах с массовым пребыванием граждан; </w:t>
      </w:r>
    </w:p>
    <w:p w:rsidR="00477306" w:rsidRPr="00457E2C" w:rsidRDefault="00477306" w:rsidP="00477306">
      <w:pPr>
        <w:ind w:firstLine="651"/>
        <w:textAlignment w:val="top"/>
        <w:rPr>
          <w:color w:val="000000"/>
          <w:sz w:val="28"/>
          <w:szCs w:val="28"/>
        </w:rPr>
      </w:pPr>
      <w:r w:rsidRPr="00457E2C">
        <w:rPr>
          <w:color w:val="000000"/>
          <w:sz w:val="28"/>
          <w:szCs w:val="28"/>
          <w:shd w:val="clear" w:color="auto" w:fill="FFFFFF"/>
        </w:rPr>
        <w:t>-организация безопасного дорожного движения;</w:t>
      </w:r>
      <w:r w:rsidRPr="00457E2C">
        <w:rPr>
          <w:color w:val="000000"/>
          <w:sz w:val="28"/>
          <w:szCs w:val="28"/>
          <w:bdr w:val="none" w:sz="0" w:space="0" w:color="auto" w:frame="1"/>
        </w:rPr>
        <w:t xml:space="preserve">                                     </w:t>
      </w:r>
      <w:r w:rsidRPr="00457E2C">
        <w:rPr>
          <w:color w:val="000000"/>
          <w:sz w:val="28"/>
          <w:szCs w:val="28"/>
          <w:bdr w:val="none" w:sz="0" w:space="0" w:color="auto" w:frame="1"/>
        </w:rPr>
        <w:br/>
        <w:t>- повышение уровня доверия населения  к  органам  местного самоуправления в сфере обеспечения безопасности.       </w:t>
      </w:r>
      <w:r w:rsidRPr="00457E2C">
        <w:rPr>
          <w:color w:val="000000"/>
          <w:sz w:val="28"/>
          <w:szCs w:val="28"/>
        </w:rPr>
        <w:t> </w:t>
      </w:r>
      <w:r w:rsidRPr="00457E2C">
        <w:rPr>
          <w:color w:val="000000"/>
          <w:sz w:val="28"/>
          <w:szCs w:val="28"/>
          <w:bdr w:val="none" w:sz="0" w:space="0" w:color="auto" w:frame="1"/>
        </w:rPr>
        <w:br/>
      </w:r>
      <w:r w:rsidRPr="00457E2C">
        <w:rPr>
          <w:color w:val="000000"/>
          <w:sz w:val="28"/>
          <w:szCs w:val="28"/>
          <w:bdr w:val="none" w:sz="0" w:space="0" w:color="auto" w:frame="1"/>
        </w:rPr>
        <w:br/>
        <w:t xml:space="preserve">Для достижения поставленных целей необходимо решение следующих </w:t>
      </w:r>
      <w:r w:rsidRPr="00457E2C">
        <w:rPr>
          <w:b/>
          <w:bCs/>
          <w:color w:val="000000"/>
          <w:sz w:val="28"/>
          <w:szCs w:val="28"/>
          <w:bdr w:val="none" w:sz="0" w:space="0" w:color="auto" w:frame="1"/>
        </w:rPr>
        <w:t>задач:</w:t>
      </w:r>
    </w:p>
    <w:p w:rsidR="00477306" w:rsidRPr="00457E2C" w:rsidRDefault="00477306" w:rsidP="00477306">
      <w:pPr>
        <w:ind w:firstLine="651"/>
        <w:textAlignment w:val="top"/>
        <w:rPr>
          <w:color w:val="000000"/>
          <w:sz w:val="28"/>
          <w:szCs w:val="28"/>
          <w:bdr w:val="none" w:sz="0" w:space="0" w:color="auto" w:frame="1"/>
        </w:rPr>
      </w:pPr>
      <w:r w:rsidRPr="00457E2C">
        <w:rPr>
          <w:color w:val="000000"/>
          <w:sz w:val="28"/>
          <w:szCs w:val="28"/>
          <w:bdr w:val="none" w:sz="0" w:space="0" w:color="auto" w:frame="1"/>
        </w:rPr>
        <w:t>-    создание     действенной     системы     профилактики правонарушений;                                          </w:t>
      </w:r>
      <w:r w:rsidRPr="00457E2C">
        <w:rPr>
          <w:color w:val="000000"/>
          <w:sz w:val="28"/>
          <w:szCs w:val="28"/>
        </w:rPr>
        <w:t> </w:t>
      </w:r>
      <w:r w:rsidRPr="00457E2C">
        <w:rPr>
          <w:color w:val="000000"/>
          <w:sz w:val="28"/>
          <w:szCs w:val="28"/>
          <w:bdr w:val="none" w:sz="0" w:space="0" w:color="auto" w:frame="1"/>
        </w:rPr>
        <w:br/>
        <w:t>-   усиление    борьбы    с    преступностью,    улучшение результативности  в  противодействии   ее   организованным формам;      </w:t>
      </w: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lastRenderedPageBreak/>
        <w:t>                                            </w:t>
      </w:r>
      <w:r w:rsidRPr="00457E2C">
        <w:rPr>
          <w:color w:val="000000"/>
          <w:sz w:val="28"/>
          <w:szCs w:val="28"/>
        </w:rPr>
        <w:t> </w:t>
      </w:r>
      <w:r w:rsidRPr="00457E2C">
        <w:rPr>
          <w:color w:val="000000"/>
          <w:sz w:val="28"/>
          <w:szCs w:val="28"/>
          <w:bdr w:val="none" w:sz="0" w:space="0" w:color="auto" w:frame="1"/>
        </w:rPr>
        <w:br/>
      </w:r>
      <w:r w:rsidRPr="00457E2C">
        <w:rPr>
          <w:b/>
          <w:bCs/>
          <w:i/>
          <w:iCs/>
          <w:color w:val="000000"/>
          <w:sz w:val="28"/>
          <w:szCs w:val="28"/>
          <w:bdr w:val="none" w:sz="0" w:space="0" w:color="auto" w:frame="1"/>
        </w:rPr>
        <w:t>Целевыми индикаторами и показателями являются</w:t>
      </w:r>
      <w:r w:rsidRPr="00457E2C">
        <w:rPr>
          <w:i/>
          <w:iCs/>
          <w:color w:val="000000"/>
          <w:sz w:val="28"/>
          <w:szCs w:val="28"/>
          <w:bdr w:val="none" w:sz="0" w:space="0" w:color="auto" w:frame="1"/>
        </w:rPr>
        <w:t>:</w:t>
      </w: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t>- уровень преступности;</w:t>
      </w:r>
    </w:p>
    <w:p w:rsidR="00477306" w:rsidRPr="00457E2C" w:rsidRDefault="00477306" w:rsidP="00477306">
      <w:pPr>
        <w:ind w:firstLine="651"/>
        <w:textAlignment w:val="top"/>
        <w:rPr>
          <w:color w:val="000000"/>
          <w:sz w:val="28"/>
          <w:szCs w:val="28"/>
          <w:bdr w:val="none" w:sz="0" w:space="0" w:color="auto" w:frame="1"/>
        </w:rPr>
      </w:pPr>
      <w:r w:rsidRPr="00457E2C">
        <w:rPr>
          <w:color w:val="000000"/>
          <w:sz w:val="28"/>
          <w:szCs w:val="28"/>
          <w:bdr w:val="none" w:sz="0" w:space="0" w:color="auto" w:frame="1"/>
        </w:rPr>
        <w:t xml:space="preserve">- антитеррористическая и антиэкстремистская безопасность; </w:t>
      </w:r>
    </w:p>
    <w:p w:rsidR="00477306" w:rsidRPr="00457E2C" w:rsidRDefault="00477306" w:rsidP="00477306">
      <w:pPr>
        <w:ind w:firstLine="651"/>
        <w:textAlignment w:val="top"/>
        <w:rPr>
          <w:color w:val="000000"/>
          <w:sz w:val="28"/>
          <w:szCs w:val="28"/>
          <w:bdr w:val="none" w:sz="0" w:space="0" w:color="auto" w:frame="1"/>
        </w:rPr>
      </w:pPr>
      <w:r w:rsidRPr="00457E2C">
        <w:rPr>
          <w:color w:val="000000"/>
          <w:sz w:val="28"/>
          <w:szCs w:val="28"/>
          <w:bdr w:val="none" w:sz="0" w:space="0" w:color="auto" w:frame="1"/>
        </w:rPr>
        <w:t>- динамика корыстно-насильственных преступлений;</w:t>
      </w:r>
    </w:p>
    <w:p w:rsidR="00477306" w:rsidRPr="00457E2C" w:rsidRDefault="00477306" w:rsidP="00477306">
      <w:pPr>
        <w:ind w:left="567"/>
        <w:jc w:val="both"/>
        <w:textAlignment w:val="top"/>
        <w:rPr>
          <w:rFonts w:eastAsia="Calibri"/>
          <w:color w:val="000000"/>
          <w:sz w:val="28"/>
          <w:szCs w:val="28"/>
          <w:shd w:val="clear" w:color="auto" w:fill="FFFFFF"/>
          <w:lang w:eastAsia="en-US"/>
        </w:rPr>
      </w:pPr>
      <w:r w:rsidRPr="00457E2C">
        <w:rPr>
          <w:color w:val="000000"/>
          <w:sz w:val="28"/>
          <w:szCs w:val="28"/>
          <w:bdr w:val="none" w:sz="0" w:space="0" w:color="auto" w:frame="1"/>
        </w:rPr>
        <w:t xml:space="preserve">-динамика </w:t>
      </w:r>
      <w:r w:rsidRPr="00457E2C">
        <w:rPr>
          <w:color w:val="000000"/>
          <w:sz w:val="28"/>
          <w:szCs w:val="28"/>
          <w:shd w:val="clear" w:color="auto" w:fill="FFFFFF"/>
        </w:rPr>
        <w:t>коррупционных правонарушений, совершаемых от имени или в интересах юридических лиц;</w:t>
      </w: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t>- результаты противодействия преступности в сфере экономики и налогообложения;</w:t>
      </w: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t> - социально - криминологическая структура преступности.</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bdr w:val="none" w:sz="0" w:space="0" w:color="auto" w:frame="1"/>
        </w:rPr>
      </w:pPr>
      <w:r w:rsidRPr="00457E2C">
        <w:rPr>
          <w:color w:val="000000"/>
          <w:sz w:val="28"/>
          <w:szCs w:val="28"/>
          <w:bdr w:val="none" w:sz="0" w:space="0" w:color="auto" w:frame="1"/>
        </w:rPr>
        <w:t>          </w:t>
      </w:r>
      <w:r w:rsidRPr="00457E2C">
        <w:rPr>
          <w:color w:val="000000"/>
          <w:sz w:val="28"/>
          <w:szCs w:val="28"/>
        </w:rPr>
        <w:t> </w:t>
      </w:r>
      <w:r w:rsidRPr="00457E2C">
        <w:rPr>
          <w:b/>
          <w:bCs/>
          <w:i/>
          <w:iCs/>
          <w:color w:val="000000"/>
          <w:sz w:val="28"/>
          <w:szCs w:val="28"/>
          <w:bdr w:val="none" w:sz="0" w:space="0" w:color="auto" w:frame="1"/>
        </w:rPr>
        <w:t>2.4.Сроки и этапы реализации программы  </w:t>
      </w:r>
      <w:r w:rsidRPr="00457E2C">
        <w:rPr>
          <w:color w:val="000000"/>
          <w:sz w:val="28"/>
          <w:szCs w:val="28"/>
          <w:bdr w:val="none" w:sz="0" w:space="0" w:color="auto" w:frame="1"/>
        </w:rPr>
        <w:t>   </w:t>
      </w:r>
    </w:p>
    <w:p w:rsidR="00477306" w:rsidRPr="00457E2C" w:rsidRDefault="00477306" w:rsidP="00477306">
      <w:pPr>
        <w:textAlignment w:val="top"/>
        <w:rPr>
          <w:color w:val="000000"/>
          <w:sz w:val="28"/>
          <w:szCs w:val="28"/>
        </w:rPr>
      </w:pP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t>Реализация мероприятий Программы будет осуществляться в один  этап:</w:t>
      </w:r>
    </w:p>
    <w:p w:rsidR="00477306" w:rsidRPr="00457E2C" w:rsidRDefault="00477306" w:rsidP="00477306">
      <w:pPr>
        <w:tabs>
          <w:tab w:val="left" w:pos="1843"/>
        </w:tabs>
        <w:ind w:firstLine="651"/>
        <w:textAlignment w:val="top"/>
        <w:rPr>
          <w:color w:val="000000"/>
          <w:sz w:val="28"/>
          <w:szCs w:val="28"/>
          <w:bdr w:val="none" w:sz="0" w:space="0" w:color="auto" w:frame="1"/>
        </w:rPr>
      </w:pPr>
      <w:r w:rsidRPr="00457E2C">
        <w:rPr>
          <w:color w:val="000000"/>
          <w:sz w:val="28"/>
          <w:szCs w:val="28"/>
          <w:bdr w:val="none" w:sz="0" w:space="0" w:color="auto" w:frame="1"/>
        </w:rPr>
        <w:t>1 – 2017 год,</w:t>
      </w:r>
    </w:p>
    <w:p w:rsidR="00477306" w:rsidRPr="00457E2C" w:rsidRDefault="00477306" w:rsidP="00477306">
      <w:pPr>
        <w:tabs>
          <w:tab w:val="left" w:pos="1843"/>
        </w:tabs>
        <w:ind w:firstLine="651"/>
        <w:textAlignment w:val="top"/>
        <w:rPr>
          <w:color w:val="000000"/>
          <w:sz w:val="28"/>
          <w:szCs w:val="28"/>
        </w:rPr>
      </w:pPr>
    </w:p>
    <w:p w:rsidR="00477306" w:rsidRPr="00457E2C" w:rsidRDefault="00477306" w:rsidP="00477306">
      <w:pPr>
        <w:ind w:firstLine="651"/>
        <w:textAlignment w:val="top"/>
        <w:rPr>
          <w:color w:val="000000"/>
          <w:sz w:val="28"/>
          <w:szCs w:val="28"/>
        </w:rPr>
      </w:pPr>
      <w:r w:rsidRPr="00457E2C">
        <w:rPr>
          <w:b/>
          <w:bCs/>
          <w:i/>
          <w:iCs/>
          <w:color w:val="000000"/>
          <w:sz w:val="28"/>
          <w:szCs w:val="28"/>
          <w:bdr w:val="none" w:sz="0" w:space="0" w:color="auto" w:frame="1"/>
        </w:rPr>
        <w:t>2.5. Финансовое обеспечение Программы</w:t>
      </w:r>
    </w:p>
    <w:p w:rsidR="00477306" w:rsidRPr="00457E2C" w:rsidRDefault="00477306" w:rsidP="00477306">
      <w:pPr>
        <w:textAlignment w:val="top"/>
        <w:rPr>
          <w:color w:val="000000"/>
          <w:sz w:val="28"/>
          <w:szCs w:val="28"/>
          <w:bdr w:val="none" w:sz="0" w:space="0" w:color="auto" w:frame="1"/>
        </w:rPr>
      </w:pPr>
      <w:r w:rsidRPr="00457E2C">
        <w:rPr>
          <w:color w:val="000000"/>
          <w:sz w:val="28"/>
          <w:szCs w:val="28"/>
          <w:bdr w:val="none" w:sz="0" w:space="0" w:color="auto" w:frame="1"/>
        </w:rPr>
        <w:t xml:space="preserve">Источниками финансирования Программы являются бюджет муниципального образования. </w:t>
      </w:r>
    </w:p>
    <w:p w:rsidR="00477306" w:rsidRPr="00457E2C" w:rsidRDefault="00477306" w:rsidP="00477306">
      <w:pPr>
        <w:textAlignment w:val="top"/>
        <w:rPr>
          <w:color w:val="000000"/>
          <w:sz w:val="28"/>
          <w:szCs w:val="28"/>
        </w:rPr>
      </w:pPr>
    </w:p>
    <w:p w:rsidR="00477306" w:rsidRPr="00457E2C" w:rsidRDefault="00477306" w:rsidP="00477306">
      <w:pPr>
        <w:ind w:firstLine="651"/>
        <w:textAlignment w:val="top"/>
        <w:rPr>
          <w:b/>
          <w:bCs/>
          <w:i/>
          <w:iCs/>
          <w:color w:val="000000"/>
          <w:sz w:val="28"/>
          <w:szCs w:val="28"/>
          <w:bdr w:val="none" w:sz="0" w:space="0" w:color="auto" w:frame="1"/>
        </w:rPr>
      </w:pPr>
      <w:r w:rsidRPr="00457E2C">
        <w:rPr>
          <w:b/>
          <w:bCs/>
          <w:i/>
          <w:iCs/>
          <w:color w:val="000000"/>
          <w:sz w:val="28"/>
          <w:szCs w:val="28"/>
          <w:bdr w:val="none" w:sz="0" w:space="0" w:color="auto" w:frame="1"/>
        </w:rPr>
        <w:t>2.6. Ожидаемый социально-экономический эффект от реализации Программы</w:t>
      </w:r>
    </w:p>
    <w:p w:rsidR="00477306" w:rsidRPr="00457E2C" w:rsidRDefault="00477306" w:rsidP="00477306">
      <w:pPr>
        <w:ind w:firstLine="651"/>
        <w:textAlignment w:val="top"/>
        <w:rPr>
          <w:color w:val="000000"/>
          <w:sz w:val="28"/>
          <w:szCs w:val="28"/>
        </w:rPr>
      </w:pPr>
    </w:p>
    <w:p w:rsidR="00477306" w:rsidRPr="00457E2C" w:rsidRDefault="00477306" w:rsidP="00477306">
      <w:pPr>
        <w:jc w:val="both"/>
        <w:textAlignment w:val="top"/>
        <w:rPr>
          <w:color w:val="000000"/>
          <w:sz w:val="28"/>
          <w:szCs w:val="28"/>
          <w:bdr w:val="none" w:sz="0" w:space="0" w:color="auto" w:frame="1"/>
        </w:rPr>
      </w:pPr>
      <w:r w:rsidRPr="00457E2C">
        <w:rPr>
          <w:color w:val="000000"/>
          <w:sz w:val="28"/>
          <w:szCs w:val="28"/>
          <w:bdr w:val="none" w:sz="0" w:space="0" w:color="auto" w:frame="1"/>
        </w:rPr>
        <w:t>Социально-экономическая эффективность реализации Программы выражается в определенных ожидаемых конечных результатах, в том числе снижение темпов роста преступности в целом,  повышение эффективности профилактики правонарушений, усиление предупредительной борьбы с терроризмом и экстремизмом, оздоровление обстановки на улицах и других общественных местах, совершенствование мотивации поведения муниципальных служащих по минимизации коррупционных рисков.</w:t>
      </w:r>
    </w:p>
    <w:p w:rsidR="00477306" w:rsidRPr="00457E2C" w:rsidRDefault="00477306" w:rsidP="00477306">
      <w:pPr>
        <w:jc w:val="both"/>
        <w:textAlignment w:val="top"/>
        <w:rPr>
          <w:color w:val="000000"/>
          <w:sz w:val="28"/>
          <w:szCs w:val="28"/>
          <w:bdr w:val="none" w:sz="0" w:space="0" w:color="auto" w:frame="1"/>
        </w:rPr>
      </w:pPr>
    </w:p>
    <w:p w:rsidR="00477306" w:rsidRPr="00457E2C" w:rsidRDefault="00477306" w:rsidP="00477306">
      <w:pPr>
        <w:ind w:firstLine="651"/>
        <w:textAlignment w:val="top"/>
        <w:rPr>
          <w:b/>
          <w:bCs/>
          <w:i/>
          <w:iCs/>
          <w:color w:val="000000"/>
          <w:sz w:val="28"/>
          <w:szCs w:val="28"/>
        </w:rPr>
      </w:pPr>
      <w:r w:rsidRPr="00457E2C">
        <w:rPr>
          <w:b/>
          <w:bCs/>
          <w:i/>
          <w:iCs/>
          <w:color w:val="000000"/>
          <w:sz w:val="28"/>
          <w:szCs w:val="28"/>
          <w:bdr w:val="none" w:sz="0" w:space="0" w:color="auto" w:frame="1"/>
        </w:rPr>
        <w:t>2.7. Контроль за исполнением Программы</w:t>
      </w:r>
      <w:r w:rsidRPr="00457E2C">
        <w:rPr>
          <w:b/>
          <w:bCs/>
          <w:i/>
          <w:iCs/>
          <w:color w:val="000000"/>
          <w:sz w:val="28"/>
          <w:szCs w:val="28"/>
        </w:rPr>
        <w:t> </w:t>
      </w:r>
    </w:p>
    <w:p w:rsidR="00477306" w:rsidRPr="00457E2C" w:rsidRDefault="00477306" w:rsidP="00477306">
      <w:pPr>
        <w:ind w:firstLine="651"/>
        <w:textAlignment w:val="top"/>
        <w:rPr>
          <w:b/>
          <w:bCs/>
          <w:i/>
          <w:iCs/>
          <w:color w:val="000000"/>
          <w:sz w:val="28"/>
          <w:szCs w:val="28"/>
        </w:rPr>
      </w:pPr>
    </w:p>
    <w:p w:rsidR="00477306" w:rsidRPr="00457E2C" w:rsidRDefault="00477306" w:rsidP="00477306">
      <w:pPr>
        <w:ind w:firstLine="651"/>
        <w:textAlignment w:val="top"/>
        <w:rPr>
          <w:color w:val="000000"/>
          <w:sz w:val="28"/>
          <w:szCs w:val="28"/>
        </w:rPr>
      </w:pPr>
      <w:r w:rsidRPr="00457E2C">
        <w:rPr>
          <w:color w:val="000000"/>
          <w:sz w:val="28"/>
          <w:szCs w:val="28"/>
          <w:bdr w:val="none" w:sz="0" w:space="0" w:color="auto" w:frame="1"/>
        </w:rPr>
        <w:t xml:space="preserve">Контроль  за  реализацией    Программы  осуществляет     Администрация муниципального образования,     комиссия  по профилактике правонарушений и борьбе с преступностью (далее –комиссия).  </w:t>
      </w:r>
      <w:r w:rsidRPr="00457E2C">
        <w:rPr>
          <w:color w:val="000000"/>
          <w:sz w:val="28"/>
          <w:szCs w:val="28"/>
        </w:rPr>
        <w:t> </w:t>
      </w:r>
    </w:p>
    <w:p w:rsidR="00477306" w:rsidRPr="00457E2C" w:rsidRDefault="00477306" w:rsidP="00477306">
      <w:pPr>
        <w:jc w:val="center"/>
        <w:textAlignment w:val="top"/>
        <w:rPr>
          <w:color w:val="000000"/>
          <w:sz w:val="28"/>
          <w:szCs w:val="28"/>
        </w:rPr>
      </w:pPr>
      <w:r w:rsidRPr="00457E2C">
        <w:rPr>
          <w:color w:val="000000"/>
          <w:sz w:val="28"/>
          <w:szCs w:val="28"/>
        </w:rPr>
        <w:t> </w:t>
      </w:r>
    </w:p>
    <w:p w:rsidR="00477306" w:rsidRPr="00457E2C" w:rsidRDefault="00477306" w:rsidP="00477306">
      <w:pPr>
        <w:jc w:val="center"/>
        <w:textAlignment w:val="top"/>
        <w:rPr>
          <w:color w:val="000000"/>
          <w:sz w:val="28"/>
          <w:szCs w:val="28"/>
        </w:rPr>
      </w:pPr>
      <w:r w:rsidRPr="00457E2C">
        <w:rPr>
          <w:color w:val="000000"/>
          <w:sz w:val="28"/>
          <w:szCs w:val="28"/>
        </w:rPr>
        <w:t> </w:t>
      </w:r>
    </w:p>
    <w:p w:rsidR="00477306" w:rsidRPr="00457E2C" w:rsidRDefault="00477306" w:rsidP="00477306">
      <w:pPr>
        <w:jc w:val="cente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textAlignment w:val="top"/>
        <w:rPr>
          <w:color w:val="000000"/>
          <w:sz w:val="28"/>
          <w:szCs w:val="28"/>
        </w:rPr>
      </w:pPr>
      <w:r w:rsidRPr="00457E2C">
        <w:rPr>
          <w:color w:val="000000"/>
          <w:sz w:val="28"/>
          <w:szCs w:val="28"/>
        </w:rPr>
        <w:t>  </w:t>
      </w:r>
    </w:p>
    <w:p w:rsidR="00477306" w:rsidRPr="00457E2C" w:rsidRDefault="00477306" w:rsidP="00477306">
      <w:pPr>
        <w:shd w:val="clear" w:color="auto" w:fill="FFFFFF"/>
        <w:textAlignment w:val="top"/>
        <w:rPr>
          <w:color w:val="000000"/>
          <w:sz w:val="28"/>
          <w:szCs w:val="28"/>
        </w:rPr>
      </w:pPr>
      <w:r w:rsidRPr="00457E2C">
        <w:rPr>
          <w:color w:val="000000"/>
          <w:sz w:val="28"/>
          <w:szCs w:val="28"/>
          <w:bdr w:val="none" w:sz="0" w:space="0" w:color="auto" w:frame="1"/>
        </w:rPr>
        <w:br w:type="textWrapping" w:clear="all"/>
      </w:r>
      <w:r w:rsidRPr="00457E2C">
        <w:rPr>
          <w:color w:val="000000"/>
          <w:sz w:val="28"/>
          <w:szCs w:val="28"/>
        </w:rPr>
        <w:t> </w:t>
      </w:r>
    </w:p>
    <w:p w:rsidR="00477306" w:rsidRPr="00457E2C" w:rsidRDefault="00477306" w:rsidP="00477306">
      <w:pPr>
        <w:rPr>
          <w:color w:val="000000"/>
          <w:sz w:val="28"/>
          <w:szCs w:val="28"/>
          <w:bdr w:val="none" w:sz="0" w:space="0" w:color="auto" w:frame="1"/>
        </w:rPr>
        <w:sectPr w:rsidR="00477306" w:rsidRPr="00457E2C" w:rsidSect="00477306">
          <w:pgSz w:w="11906" w:h="16838"/>
          <w:pgMar w:top="1134" w:right="851" w:bottom="1134" w:left="1134" w:header="708" w:footer="708" w:gutter="0"/>
          <w:cols w:space="720"/>
        </w:sectPr>
      </w:pPr>
    </w:p>
    <w:p w:rsidR="00477306" w:rsidRPr="00457E2C" w:rsidRDefault="00477306" w:rsidP="00477306">
      <w:pPr>
        <w:shd w:val="clear" w:color="auto" w:fill="FFFFFF"/>
        <w:jc w:val="center"/>
        <w:textAlignment w:val="top"/>
        <w:rPr>
          <w:color w:val="000000"/>
          <w:sz w:val="28"/>
          <w:szCs w:val="28"/>
        </w:rPr>
      </w:pPr>
      <w:r w:rsidRPr="00457E2C">
        <w:rPr>
          <w:color w:val="000000"/>
          <w:sz w:val="28"/>
          <w:szCs w:val="28"/>
          <w:bdr w:val="none" w:sz="0" w:space="0" w:color="auto" w:frame="1"/>
        </w:rPr>
        <w:lastRenderedPageBreak/>
        <w:t>III. МЕРОПРИЯТИЯ ПРОГРАММЫ ПРОФИЛАКТИКИ ПРАВОНАРУШЕНИЙ</w:t>
      </w:r>
    </w:p>
    <w:p w:rsidR="00477306" w:rsidRPr="00457E2C" w:rsidRDefault="00477306" w:rsidP="00477306">
      <w:pPr>
        <w:shd w:val="clear" w:color="auto" w:fill="FFFFFF"/>
        <w:jc w:val="center"/>
        <w:textAlignment w:val="top"/>
        <w:rPr>
          <w:color w:val="000000"/>
          <w:sz w:val="28"/>
          <w:szCs w:val="28"/>
        </w:rPr>
      </w:pPr>
      <w:r w:rsidRPr="00457E2C">
        <w:rPr>
          <w:color w:val="000000"/>
          <w:sz w:val="28"/>
          <w:szCs w:val="28"/>
          <w:bdr w:val="none" w:sz="0" w:space="0" w:color="auto" w:frame="1"/>
        </w:rPr>
        <w:t>И БОРЬБЫ С ПРЕСТУПНОСТЬЮ НА ТЕРРИТОРИИ  ШАЙДУРОВСКОГО СЕЛЬСОВЕТА СУЗУНСКОГО РАЙОНА НОВОСИБИРСКОЙ ОБЛАСТИ НА 2017 ГОД</w:t>
      </w:r>
    </w:p>
    <w:p w:rsidR="00477306" w:rsidRPr="00457E2C" w:rsidRDefault="00477306" w:rsidP="00477306">
      <w:pPr>
        <w:shd w:val="clear" w:color="auto" w:fill="FFFFFF"/>
        <w:ind w:firstLine="540"/>
        <w:textAlignment w:val="top"/>
        <w:rPr>
          <w:color w:val="000000"/>
          <w:sz w:val="28"/>
          <w:szCs w:val="28"/>
        </w:rPr>
      </w:pPr>
      <w:r w:rsidRPr="00457E2C">
        <w:rPr>
          <w:color w:val="000000"/>
          <w:sz w:val="28"/>
          <w:szCs w:val="28"/>
        </w:rPr>
        <w:t> </w:t>
      </w:r>
    </w:p>
    <w:tbl>
      <w:tblPr>
        <w:tblW w:w="15512" w:type="dxa"/>
        <w:tblInd w:w="-214" w:type="dxa"/>
        <w:shd w:val="clear" w:color="auto" w:fill="FFFFFF"/>
        <w:tblLayout w:type="fixed"/>
        <w:tblCellMar>
          <w:left w:w="0" w:type="dxa"/>
          <w:right w:w="0" w:type="dxa"/>
        </w:tblCellMar>
        <w:tblLook w:val="04A0"/>
      </w:tblPr>
      <w:tblGrid>
        <w:gridCol w:w="993"/>
        <w:gridCol w:w="48"/>
        <w:gridCol w:w="6473"/>
        <w:gridCol w:w="50"/>
        <w:gridCol w:w="2359"/>
        <w:gridCol w:w="39"/>
        <w:gridCol w:w="103"/>
        <w:gridCol w:w="1548"/>
        <w:gridCol w:w="11"/>
        <w:gridCol w:w="142"/>
        <w:gridCol w:w="1418"/>
        <w:gridCol w:w="82"/>
        <w:gridCol w:w="59"/>
        <w:gridCol w:w="2127"/>
        <w:gridCol w:w="60"/>
      </w:tblGrid>
      <w:tr w:rsidR="00477306" w:rsidRPr="00457E2C" w:rsidTr="00477306">
        <w:trPr>
          <w:gridAfter w:val="1"/>
          <w:wAfter w:w="60" w:type="dxa"/>
          <w:cantSplit/>
          <w:trHeight w:val="368"/>
        </w:trPr>
        <w:tc>
          <w:tcPr>
            <w:tcW w:w="993"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N  </w:t>
            </w:r>
            <w:r w:rsidRPr="00457E2C">
              <w:rPr>
                <w:color w:val="000000"/>
                <w:sz w:val="28"/>
                <w:szCs w:val="28"/>
              </w:rPr>
              <w:t> </w:t>
            </w:r>
            <w:r w:rsidRPr="00457E2C">
              <w:rPr>
                <w:color w:val="000000"/>
                <w:sz w:val="28"/>
                <w:szCs w:val="28"/>
                <w:bdr w:val="none" w:sz="0" w:space="0" w:color="auto" w:frame="1"/>
              </w:rPr>
              <w:br/>
              <w:t>п/п </w:t>
            </w:r>
          </w:p>
        </w:tc>
        <w:tc>
          <w:tcPr>
            <w:tcW w:w="6521" w:type="dxa"/>
            <w:gridSpan w:val="2"/>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Перечень мероприятий    </w:t>
            </w:r>
          </w:p>
        </w:tc>
        <w:tc>
          <w:tcPr>
            <w:tcW w:w="2551" w:type="dxa"/>
            <w:gridSpan w:val="4"/>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Исполнители   </w:t>
            </w:r>
          </w:p>
        </w:tc>
        <w:tc>
          <w:tcPr>
            <w:tcW w:w="1701" w:type="dxa"/>
            <w:gridSpan w:val="3"/>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Срок реализации</w:t>
            </w:r>
          </w:p>
        </w:tc>
        <w:tc>
          <w:tcPr>
            <w:tcW w:w="1418" w:type="dxa"/>
            <w:vMerge w:val="restart"/>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Источники  </w:t>
            </w:r>
            <w:r w:rsidRPr="00457E2C">
              <w:rPr>
                <w:color w:val="000000"/>
                <w:sz w:val="28"/>
                <w:szCs w:val="28"/>
              </w:rPr>
              <w:t> </w:t>
            </w:r>
            <w:r w:rsidRPr="00457E2C">
              <w:rPr>
                <w:color w:val="000000"/>
                <w:sz w:val="28"/>
                <w:szCs w:val="28"/>
                <w:bdr w:val="none" w:sz="0" w:space="0" w:color="auto" w:frame="1"/>
              </w:rPr>
              <w:br/>
              <w:t>финансирования</w:t>
            </w:r>
          </w:p>
        </w:tc>
        <w:tc>
          <w:tcPr>
            <w:tcW w:w="2268"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Финансовые затраты </w:t>
            </w:r>
            <w:r w:rsidRPr="00457E2C">
              <w:rPr>
                <w:color w:val="000000"/>
                <w:sz w:val="28"/>
                <w:szCs w:val="28"/>
                <w:bdr w:val="none" w:sz="0" w:space="0" w:color="auto" w:frame="1"/>
              </w:rPr>
              <w:br/>
              <w:t>(тыс. рублей)   </w:t>
            </w:r>
          </w:p>
        </w:tc>
      </w:tr>
      <w:tr w:rsidR="00477306" w:rsidRPr="00457E2C" w:rsidTr="00477306">
        <w:trPr>
          <w:gridAfter w:val="1"/>
          <w:wAfter w:w="60" w:type="dxa"/>
          <w:cantSplit/>
          <w:trHeight w:val="629"/>
        </w:trPr>
        <w:tc>
          <w:tcPr>
            <w:tcW w:w="993"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77306" w:rsidRPr="00457E2C" w:rsidRDefault="00477306" w:rsidP="00477306">
            <w:pPr>
              <w:rPr>
                <w:color w:val="000000"/>
                <w:sz w:val="28"/>
                <w:szCs w:val="28"/>
              </w:rPr>
            </w:pPr>
          </w:p>
        </w:tc>
        <w:tc>
          <w:tcPr>
            <w:tcW w:w="6521" w:type="dxa"/>
            <w:gridSpan w:val="2"/>
            <w:vMerge/>
            <w:tcBorders>
              <w:top w:val="single" w:sz="8" w:space="0" w:color="auto"/>
              <w:left w:val="nil"/>
              <w:bottom w:val="single" w:sz="8" w:space="0" w:color="auto"/>
              <w:right w:val="single" w:sz="8" w:space="0" w:color="auto"/>
            </w:tcBorders>
            <w:shd w:val="clear" w:color="auto" w:fill="FFFFFF"/>
            <w:vAlign w:val="center"/>
            <w:hideMark/>
          </w:tcPr>
          <w:p w:rsidR="00477306" w:rsidRPr="00457E2C" w:rsidRDefault="00477306" w:rsidP="00477306">
            <w:pPr>
              <w:rPr>
                <w:color w:val="000000"/>
                <w:sz w:val="28"/>
                <w:szCs w:val="28"/>
              </w:rPr>
            </w:pPr>
          </w:p>
        </w:tc>
        <w:tc>
          <w:tcPr>
            <w:tcW w:w="2551" w:type="dxa"/>
            <w:gridSpan w:val="4"/>
            <w:vMerge/>
            <w:tcBorders>
              <w:top w:val="single" w:sz="8" w:space="0" w:color="auto"/>
              <w:left w:val="nil"/>
              <w:bottom w:val="single" w:sz="8" w:space="0" w:color="auto"/>
              <w:right w:val="single" w:sz="8" w:space="0" w:color="auto"/>
            </w:tcBorders>
            <w:shd w:val="clear" w:color="auto" w:fill="FFFFFF"/>
            <w:vAlign w:val="center"/>
            <w:hideMark/>
          </w:tcPr>
          <w:p w:rsidR="00477306" w:rsidRPr="00457E2C" w:rsidRDefault="00477306" w:rsidP="00477306">
            <w:pPr>
              <w:rPr>
                <w:color w:val="000000"/>
                <w:sz w:val="28"/>
                <w:szCs w:val="28"/>
              </w:rPr>
            </w:pPr>
          </w:p>
        </w:tc>
        <w:tc>
          <w:tcPr>
            <w:tcW w:w="1701" w:type="dxa"/>
            <w:gridSpan w:val="3"/>
            <w:vMerge/>
            <w:tcBorders>
              <w:top w:val="single" w:sz="8" w:space="0" w:color="auto"/>
              <w:left w:val="nil"/>
              <w:bottom w:val="single" w:sz="8" w:space="0" w:color="auto"/>
              <w:right w:val="single" w:sz="8" w:space="0" w:color="auto"/>
            </w:tcBorders>
            <w:shd w:val="clear" w:color="auto" w:fill="FFFFFF"/>
            <w:vAlign w:val="center"/>
            <w:hideMark/>
          </w:tcPr>
          <w:p w:rsidR="00477306" w:rsidRPr="00457E2C" w:rsidRDefault="00477306" w:rsidP="00477306">
            <w:pPr>
              <w:rPr>
                <w:color w:val="000000"/>
                <w:sz w:val="28"/>
                <w:szCs w:val="28"/>
              </w:rPr>
            </w:pPr>
          </w:p>
        </w:tc>
        <w:tc>
          <w:tcPr>
            <w:tcW w:w="1418" w:type="dxa"/>
            <w:vMerge/>
            <w:tcBorders>
              <w:top w:val="single" w:sz="8" w:space="0" w:color="auto"/>
              <w:left w:val="nil"/>
              <w:bottom w:val="single" w:sz="8" w:space="0" w:color="auto"/>
              <w:right w:val="single" w:sz="8" w:space="0" w:color="auto"/>
            </w:tcBorders>
            <w:shd w:val="clear" w:color="auto" w:fill="FFFFFF"/>
            <w:vAlign w:val="center"/>
            <w:hideMark/>
          </w:tcPr>
          <w:p w:rsidR="00477306" w:rsidRPr="00457E2C" w:rsidRDefault="00477306" w:rsidP="00477306">
            <w:pPr>
              <w:rPr>
                <w:color w:val="000000"/>
                <w:sz w:val="28"/>
                <w:szCs w:val="28"/>
              </w:rPr>
            </w:pPr>
          </w:p>
        </w:tc>
        <w:tc>
          <w:tcPr>
            <w:tcW w:w="2268" w:type="dxa"/>
            <w:gridSpan w:val="3"/>
            <w:vMerge w:val="restar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Всего</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 </w:t>
            </w:r>
          </w:p>
        </w:tc>
      </w:tr>
      <w:tr w:rsidR="00477306" w:rsidRPr="00457E2C" w:rsidTr="00477306">
        <w:trPr>
          <w:gridAfter w:val="1"/>
          <w:wAfter w:w="60" w:type="dxa"/>
          <w:cantSplit/>
          <w:trHeight w:val="245"/>
        </w:trPr>
        <w:tc>
          <w:tcPr>
            <w:tcW w:w="99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1  </w:t>
            </w:r>
          </w:p>
        </w:tc>
        <w:tc>
          <w:tcPr>
            <w:tcW w:w="652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2             </w:t>
            </w:r>
          </w:p>
        </w:tc>
        <w:tc>
          <w:tcPr>
            <w:tcW w:w="2551"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3         </w:t>
            </w:r>
          </w:p>
        </w:tc>
        <w:tc>
          <w:tcPr>
            <w:tcW w:w="1701"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4      </w:t>
            </w:r>
          </w:p>
        </w:tc>
        <w:tc>
          <w:tcPr>
            <w:tcW w:w="141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5      </w:t>
            </w:r>
          </w:p>
        </w:tc>
        <w:tc>
          <w:tcPr>
            <w:tcW w:w="2268" w:type="dxa"/>
            <w:gridSpan w:val="3"/>
            <w:vMerge/>
            <w:tcBorders>
              <w:top w:val="nil"/>
              <w:left w:val="nil"/>
              <w:bottom w:val="single" w:sz="8" w:space="0" w:color="auto"/>
              <w:right w:val="single" w:sz="8" w:space="0" w:color="auto"/>
            </w:tcBorders>
            <w:shd w:val="clear" w:color="auto" w:fill="FFFFFF"/>
            <w:vAlign w:val="center"/>
            <w:hideMark/>
          </w:tcPr>
          <w:p w:rsidR="00477306" w:rsidRPr="00457E2C" w:rsidRDefault="00477306" w:rsidP="00477306">
            <w:pPr>
              <w:rPr>
                <w:color w:val="000000"/>
                <w:sz w:val="28"/>
                <w:szCs w:val="28"/>
              </w:rPr>
            </w:pPr>
          </w:p>
        </w:tc>
      </w:tr>
      <w:tr w:rsidR="00477306" w:rsidRPr="00457E2C" w:rsidTr="00477306">
        <w:trPr>
          <w:gridAfter w:val="1"/>
          <w:wAfter w:w="60" w:type="dxa"/>
          <w:cantSplit/>
          <w:trHeight w:val="245"/>
        </w:trPr>
        <w:tc>
          <w:tcPr>
            <w:tcW w:w="15452" w:type="dxa"/>
            <w:gridSpan w:val="14"/>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b/>
                <w:bCs/>
                <w:color w:val="000000"/>
                <w:sz w:val="28"/>
                <w:szCs w:val="28"/>
                <w:bdr w:val="none" w:sz="0" w:space="0" w:color="auto" w:frame="1"/>
              </w:rPr>
              <w:t>1. Организационное обеспечение Программы                                </w:t>
            </w:r>
          </w:p>
        </w:tc>
      </w:tr>
      <w:tr w:rsidR="00477306" w:rsidRPr="00457E2C" w:rsidTr="00477306">
        <w:trPr>
          <w:gridAfter w:val="1"/>
          <w:wAfter w:w="60" w:type="dxa"/>
          <w:cantSplit/>
          <w:trHeight w:val="1349"/>
        </w:trPr>
        <w:tc>
          <w:tcPr>
            <w:tcW w:w="99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1.1. </w:t>
            </w:r>
          </w:p>
        </w:tc>
        <w:tc>
          <w:tcPr>
            <w:tcW w:w="652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Организовать       проведение пресс-конференций, семинаров, круглых столов, декадников по вопросам    профилактики    и</w:t>
            </w:r>
            <w:r w:rsidRPr="00457E2C">
              <w:rPr>
                <w:color w:val="000000"/>
                <w:sz w:val="28"/>
                <w:szCs w:val="28"/>
                <w:bdr w:val="none" w:sz="0" w:space="0" w:color="auto" w:frame="1"/>
              </w:rPr>
              <w:br/>
              <w:t>борьбы    с    преступностью, безнадзорности,              </w:t>
            </w:r>
            <w:r w:rsidRPr="00457E2C">
              <w:rPr>
                <w:color w:val="000000"/>
                <w:sz w:val="28"/>
                <w:szCs w:val="28"/>
                <w:bdr w:val="none" w:sz="0" w:space="0" w:color="auto" w:frame="1"/>
              </w:rPr>
              <w:br/>
              <w:t>предупреждения    наркомании, токсикомании,     алкоголизма, в том числе  среди детей и подростков</w:t>
            </w:r>
          </w:p>
        </w:tc>
        <w:tc>
          <w:tcPr>
            <w:tcW w:w="2409"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комиссия</w:t>
            </w:r>
          </w:p>
        </w:tc>
        <w:tc>
          <w:tcPr>
            <w:tcW w:w="1701"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     </w:t>
            </w:r>
          </w:p>
        </w:tc>
        <w:tc>
          <w:tcPr>
            <w:tcW w:w="1701"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12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gridAfter w:val="1"/>
          <w:wAfter w:w="60" w:type="dxa"/>
          <w:cantSplit/>
          <w:trHeight w:val="1104"/>
        </w:trPr>
        <w:tc>
          <w:tcPr>
            <w:tcW w:w="993"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1.2. </w:t>
            </w:r>
          </w:p>
        </w:tc>
        <w:tc>
          <w:tcPr>
            <w:tcW w:w="652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Проведение комплексного     исследования преступности в муниципальном образовании с целью выявления основных условий, способствующих     совершению противоправных   деяний,    с принятием дополнительных мер по их профилактике</w:t>
            </w:r>
          </w:p>
        </w:tc>
        <w:tc>
          <w:tcPr>
            <w:tcW w:w="2409"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ОМВД РФ</w:t>
            </w:r>
            <w:r w:rsidRPr="00457E2C">
              <w:rPr>
                <w:color w:val="000000"/>
                <w:sz w:val="28"/>
                <w:szCs w:val="28"/>
                <w:bdr w:val="none" w:sz="0" w:space="0" w:color="auto" w:frame="1"/>
              </w:rPr>
              <w:br/>
              <w:t>по Сузунскому району   (по</w:t>
            </w:r>
            <w:r w:rsidRPr="00457E2C">
              <w:rPr>
                <w:color w:val="000000"/>
                <w:sz w:val="28"/>
                <w:szCs w:val="28"/>
                <w:bdr w:val="none" w:sz="0" w:space="0" w:color="auto" w:frame="1"/>
              </w:rPr>
              <w:br/>
              <w:t>согласованию) </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Администрация  </w:t>
            </w:r>
          </w:p>
        </w:tc>
        <w:tc>
          <w:tcPr>
            <w:tcW w:w="1701"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w:t>
            </w:r>
          </w:p>
        </w:tc>
        <w:tc>
          <w:tcPr>
            <w:tcW w:w="1701"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127" w:type="dxa"/>
            <w:tcBorders>
              <w:top w:val="nil"/>
              <w:left w:val="nil"/>
              <w:bottom w:val="single" w:sz="8" w:space="0" w:color="auto"/>
              <w:right w:val="single" w:sz="8" w:space="0" w:color="auto"/>
            </w:tcBorders>
            <w:shd w:val="clear" w:color="auto" w:fill="auto"/>
            <w:hideMark/>
          </w:tcPr>
          <w:p w:rsidR="00477306" w:rsidRPr="00457E2C" w:rsidRDefault="00477306" w:rsidP="00477306">
            <w:pPr>
              <w:rPr>
                <w:color w:val="000000"/>
                <w:sz w:val="28"/>
                <w:szCs w:val="28"/>
              </w:rPr>
            </w:pPr>
            <w:r w:rsidRPr="00457E2C">
              <w:rPr>
                <w:color w:val="000000"/>
                <w:sz w:val="28"/>
                <w:szCs w:val="28"/>
              </w:rPr>
              <w:t>-</w:t>
            </w:r>
          </w:p>
        </w:tc>
      </w:tr>
      <w:tr w:rsidR="00477306" w:rsidRPr="00457E2C" w:rsidTr="00477306">
        <w:trPr>
          <w:gridAfter w:val="1"/>
          <w:wAfter w:w="60" w:type="dxa"/>
          <w:cantSplit/>
          <w:trHeight w:val="1840"/>
        </w:trPr>
        <w:tc>
          <w:tcPr>
            <w:tcW w:w="993" w:type="dxa"/>
            <w:tcBorders>
              <w:top w:val="nil"/>
              <w:left w:val="single" w:sz="8" w:space="0" w:color="auto"/>
              <w:bottom w:val="single" w:sz="8" w:space="0" w:color="auto"/>
              <w:right w:val="single" w:sz="4"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lastRenderedPageBreak/>
              <w:t>1.3. </w:t>
            </w:r>
          </w:p>
        </w:tc>
        <w:tc>
          <w:tcPr>
            <w:tcW w:w="6521" w:type="dxa"/>
            <w:gridSpan w:val="2"/>
            <w:tcBorders>
              <w:top w:val="nil"/>
              <w:left w:val="single" w:sz="4"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При   заключении    договоров предусмотреть резервирование необходимого       количества рабочих       мест для трудоустройства              несовершеннолетних   граждан, состоящих на учете в полиции, а также лиц, освободившихся из мест лишения свободы</w:t>
            </w:r>
          </w:p>
        </w:tc>
        <w:tc>
          <w:tcPr>
            <w:tcW w:w="2409"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Администрация     </w:t>
            </w:r>
            <w:r w:rsidRPr="00457E2C">
              <w:rPr>
                <w:color w:val="000000"/>
                <w:sz w:val="28"/>
                <w:szCs w:val="28"/>
              </w:rPr>
              <w:t> </w:t>
            </w:r>
            <w:r w:rsidRPr="00457E2C">
              <w:rPr>
                <w:color w:val="000000"/>
                <w:sz w:val="28"/>
                <w:szCs w:val="28"/>
                <w:bdr w:val="none" w:sz="0" w:space="0" w:color="auto" w:frame="1"/>
              </w:rPr>
              <w:br/>
            </w:r>
            <w:r w:rsidRPr="00457E2C">
              <w:rPr>
                <w:color w:val="000000"/>
                <w:sz w:val="28"/>
                <w:szCs w:val="28"/>
                <w:bdr w:val="none" w:sz="0" w:space="0" w:color="auto" w:frame="1"/>
              </w:rPr>
              <w:br/>
              <w:t>работодатели,  Центр занятости        </w:t>
            </w:r>
          </w:p>
        </w:tc>
        <w:tc>
          <w:tcPr>
            <w:tcW w:w="1701" w:type="dxa"/>
            <w:gridSpan w:val="4"/>
            <w:tcBorders>
              <w:top w:val="nil"/>
              <w:left w:val="nil"/>
              <w:bottom w:val="single" w:sz="8" w:space="0" w:color="auto"/>
              <w:right w:val="single" w:sz="4"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ежегодно      </w:t>
            </w:r>
          </w:p>
        </w:tc>
        <w:tc>
          <w:tcPr>
            <w:tcW w:w="1701" w:type="dxa"/>
            <w:gridSpan w:val="4"/>
            <w:tcBorders>
              <w:top w:val="nil"/>
              <w:left w:val="single" w:sz="4"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127"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gridAfter w:val="1"/>
          <w:wAfter w:w="60" w:type="dxa"/>
          <w:trHeight w:val="1318"/>
        </w:trPr>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77306" w:rsidRPr="00457E2C" w:rsidRDefault="00477306" w:rsidP="00477306">
            <w:pPr>
              <w:ind w:left="-112" w:firstLine="112"/>
              <w:textAlignment w:val="top"/>
              <w:rPr>
                <w:color w:val="000000"/>
                <w:sz w:val="28"/>
                <w:szCs w:val="28"/>
              </w:rPr>
            </w:pPr>
            <w:r w:rsidRPr="00457E2C">
              <w:rPr>
                <w:color w:val="000000"/>
                <w:sz w:val="28"/>
                <w:szCs w:val="28"/>
                <w:bdr w:val="none" w:sz="0" w:space="0" w:color="auto" w:frame="1"/>
              </w:rPr>
              <w:t>1.4. </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Организовать освещение хода реализации          Программы профилактики правонарушений и борьбы с преступностью   на территории муниципального образования   в    средствах</w:t>
            </w:r>
            <w:r w:rsidRPr="00457E2C">
              <w:rPr>
                <w:color w:val="000000"/>
                <w:sz w:val="28"/>
                <w:szCs w:val="28"/>
                <w:bdr w:val="none" w:sz="0" w:space="0" w:color="auto" w:frame="1"/>
              </w:rPr>
              <w:br/>
              <w:t>массовой    информации</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77306" w:rsidRPr="00457E2C" w:rsidRDefault="00477306" w:rsidP="00477306">
            <w:pPr>
              <w:spacing w:after="240"/>
              <w:textAlignment w:val="top"/>
              <w:rPr>
                <w:color w:val="000000"/>
                <w:sz w:val="28"/>
                <w:szCs w:val="28"/>
              </w:rPr>
            </w:pPr>
            <w:r w:rsidRPr="00457E2C">
              <w:rPr>
                <w:color w:val="000000"/>
                <w:sz w:val="28"/>
                <w:szCs w:val="28"/>
                <w:bdr w:val="none" w:sz="0" w:space="0" w:color="auto" w:frame="1"/>
              </w:rPr>
              <w:t>Администрация</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77306" w:rsidRPr="00457E2C" w:rsidRDefault="00477306" w:rsidP="00477306">
            <w:pPr>
              <w:ind w:left="-112" w:firstLine="112"/>
              <w:textAlignment w:val="top"/>
              <w:rPr>
                <w:color w:val="000000"/>
                <w:sz w:val="28"/>
                <w:szCs w:val="28"/>
              </w:rPr>
            </w:pPr>
            <w:r w:rsidRPr="00457E2C">
              <w:rPr>
                <w:color w:val="000000"/>
                <w:sz w:val="28"/>
                <w:szCs w:val="28"/>
              </w:rPr>
              <w:t>-</w:t>
            </w:r>
          </w:p>
        </w:tc>
      </w:tr>
      <w:tr w:rsidR="00477306" w:rsidRPr="00457E2C" w:rsidTr="00477306">
        <w:trPr>
          <w:cantSplit/>
          <w:trHeight w:val="203"/>
        </w:trPr>
        <w:tc>
          <w:tcPr>
            <w:tcW w:w="15512" w:type="dxa"/>
            <w:gridSpan w:val="15"/>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b/>
                <w:bCs/>
                <w:color w:val="000000"/>
                <w:sz w:val="28"/>
                <w:szCs w:val="28"/>
                <w:bdr w:val="none" w:sz="0" w:space="0" w:color="auto" w:frame="1"/>
              </w:rPr>
              <w:t>2. Профилактика правонарушений</w:t>
            </w:r>
          </w:p>
        </w:tc>
      </w:tr>
      <w:tr w:rsidR="00477306" w:rsidRPr="00457E2C" w:rsidTr="00477306">
        <w:trPr>
          <w:cantSplit/>
          <w:trHeight w:val="2340"/>
        </w:trPr>
        <w:tc>
          <w:tcPr>
            <w:tcW w:w="104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2.1. </w:t>
            </w:r>
          </w:p>
        </w:tc>
        <w:tc>
          <w:tcPr>
            <w:tcW w:w="652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Обеспечить      осуществление совместной работы участковых уполномоченных       милиции, инспекторов     по      делам несовершеннолетних          и представителей администрации в проведении   мероприятий   по месту жительства граждан по профилактике        пьянства, рецидивных   преступлений   и преступлений, совершаемых на почве         семейно-бытовых конфликтов,   а   также   для наиболее полного   выявления неблагополучных        семей, организации профилактической работы с ними и   принятия действенных      мер       по недопущению фактов жестокого обращения с детьми</w:t>
            </w:r>
          </w:p>
        </w:tc>
        <w:tc>
          <w:tcPr>
            <w:tcW w:w="2398"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ОМВД РФ по Сузунскому району</w:t>
            </w:r>
          </w:p>
        </w:tc>
        <w:tc>
          <w:tcPr>
            <w:tcW w:w="165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w:t>
            </w:r>
          </w:p>
        </w:tc>
        <w:tc>
          <w:tcPr>
            <w:tcW w:w="1653"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246"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cantSplit/>
          <w:trHeight w:val="916"/>
        </w:trPr>
        <w:tc>
          <w:tcPr>
            <w:tcW w:w="104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lastRenderedPageBreak/>
              <w:t>2.2. </w:t>
            </w:r>
          </w:p>
        </w:tc>
        <w:tc>
          <w:tcPr>
            <w:tcW w:w="652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Организовать   совместно    с участковыми   уполномоченными милиции проведение встреч, бесед и лекций   по   вопросам предупреждения и   выявления</w:t>
            </w:r>
            <w:r w:rsidRPr="00457E2C">
              <w:rPr>
                <w:color w:val="000000"/>
                <w:sz w:val="28"/>
                <w:szCs w:val="28"/>
                <w:bdr w:val="none" w:sz="0" w:space="0" w:color="auto" w:frame="1"/>
              </w:rPr>
              <w:br/>
              <w:t>правонарушений ( в т.ч. с несовершеннолетними, находящимися в социально-опасном положении).</w:t>
            </w:r>
          </w:p>
        </w:tc>
        <w:tc>
          <w:tcPr>
            <w:tcW w:w="2398"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ОМВД РФ по Сузунскому району</w:t>
            </w:r>
          </w:p>
        </w:tc>
        <w:tc>
          <w:tcPr>
            <w:tcW w:w="165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ежеквартально </w:t>
            </w:r>
          </w:p>
        </w:tc>
        <w:tc>
          <w:tcPr>
            <w:tcW w:w="1653"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246"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cantSplit/>
          <w:trHeight w:val="991"/>
        </w:trPr>
        <w:tc>
          <w:tcPr>
            <w:tcW w:w="104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2.3.</w:t>
            </w:r>
          </w:p>
        </w:tc>
        <w:tc>
          <w:tcPr>
            <w:tcW w:w="652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Организовать       проведение оперативно-профилактических   комплексных мероприятий   по осуществлению   надзора    за реализацией       алкогольной продукции, табачных изделий</w:t>
            </w:r>
          </w:p>
        </w:tc>
        <w:tc>
          <w:tcPr>
            <w:tcW w:w="2398"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bdr w:val="none" w:sz="0" w:space="0" w:color="auto" w:frame="1"/>
              </w:rPr>
            </w:pPr>
            <w:r w:rsidRPr="00457E2C">
              <w:rPr>
                <w:color w:val="000000"/>
                <w:sz w:val="28"/>
                <w:szCs w:val="28"/>
                <w:bdr w:val="none" w:sz="0" w:space="0" w:color="auto" w:frame="1"/>
              </w:rPr>
              <w:t>ОМВД РФ по Сузунскому району (по</w:t>
            </w:r>
            <w:r w:rsidRPr="00457E2C">
              <w:rPr>
                <w:color w:val="000000"/>
                <w:sz w:val="28"/>
                <w:szCs w:val="28"/>
                <w:bdr w:val="none" w:sz="0" w:space="0" w:color="auto" w:frame="1"/>
              </w:rPr>
              <w:br/>
              <w:t>согласованию),</w:t>
            </w:r>
          </w:p>
          <w:p w:rsidR="00477306" w:rsidRPr="00457E2C" w:rsidRDefault="00477306" w:rsidP="00477306">
            <w:pPr>
              <w:spacing w:after="240"/>
              <w:textAlignment w:val="top"/>
              <w:rPr>
                <w:color w:val="000000"/>
                <w:sz w:val="28"/>
                <w:szCs w:val="28"/>
              </w:rPr>
            </w:pPr>
            <w:r w:rsidRPr="00457E2C">
              <w:rPr>
                <w:color w:val="000000"/>
                <w:sz w:val="28"/>
                <w:szCs w:val="28"/>
                <w:bdr w:val="none" w:sz="0" w:space="0" w:color="auto" w:frame="1"/>
              </w:rPr>
              <w:t>Администрация  </w:t>
            </w:r>
            <w:r w:rsidRPr="00457E2C">
              <w:rPr>
                <w:color w:val="000000"/>
                <w:sz w:val="28"/>
                <w:szCs w:val="28"/>
              </w:rPr>
              <w:t> </w:t>
            </w:r>
          </w:p>
        </w:tc>
        <w:tc>
          <w:tcPr>
            <w:tcW w:w="165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     </w:t>
            </w:r>
          </w:p>
        </w:tc>
        <w:tc>
          <w:tcPr>
            <w:tcW w:w="1653"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246"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cantSplit/>
          <w:trHeight w:val="1526"/>
        </w:trPr>
        <w:tc>
          <w:tcPr>
            <w:tcW w:w="104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2.4.</w:t>
            </w:r>
          </w:p>
        </w:tc>
        <w:tc>
          <w:tcPr>
            <w:tcW w:w="652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Осуществить          комплекс мероприятий по контролю за организацией   торговли    на</w:t>
            </w:r>
            <w:r w:rsidRPr="00457E2C">
              <w:rPr>
                <w:color w:val="000000"/>
                <w:sz w:val="28"/>
                <w:szCs w:val="28"/>
                <w:bdr w:val="none" w:sz="0" w:space="0" w:color="auto" w:frame="1"/>
              </w:rPr>
              <w:br/>
              <w:t>специально         отведенных территориях (рынках), в также пресечению                    несанкционированной торговли с рук, лотков и автомашин в неустановленных   местах,   в том числе в местах массового скопления людей</w:t>
            </w:r>
          </w:p>
        </w:tc>
        <w:tc>
          <w:tcPr>
            <w:tcW w:w="2398"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bdr w:val="none" w:sz="0" w:space="0" w:color="auto" w:frame="1"/>
              </w:rPr>
            </w:pPr>
            <w:r w:rsidRPr="00457E2C">
              <w:rPr>
                <w:color w:val="000000"/>
                <w:sz w:val="28"/>
                <w:szCs w:val="28"/>
                <w:bdr w:val="none" w:sz="0" w:space="0" w:color="auto" w:frame="1"/>
              </w:rPr>
              <w:t> ОМВД РФ по Сузунскому району (по</w:t>
            </w:r>
            <w:r w:rsidRPr="00457E2C">
              <w:rPr>
                <w:color w:val="000000"/>
                <w:sz w:val="28"/>
                <w:szCs w:val="28"/>
                <w:bdr w:val="none" w:sz="0" w:space="0" w:color="auto" w:frame="1"/>
              </w:rPr>
              <w:br/>
              <w:t>согласованию), </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Администрация  </w:t>
            </w:r>
          </w:p>
        </w:tc>
        <w:tc>
          <w:tcPr>
            <w:tcW w:w="165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     </w:t>
            </w:r>
          </w:p>
        </w:tc>
        <w:tc>
          <w:tcPr>
            <w:tcW w:w="1653"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без           </w:t>
            </w:r>
            <w:r w:rsidRPr="00457E2C">
              <w:rPr>
                <w:color w:val="000000"/>
                <w:sz w:val="28"/>
                <w:szCs w:val="28"/>
              </w:rPr>
              <w:t> </w:t>
            </w:r>
            <w:r w:rsidRPr="00457E2C">
              <w:rPr>
                <w:color w:val="000000"/>
                <w:sz w:val="28"/>
                <w:szCs w:val="28"/>
                <w:bdr w:val="none" w:sz="0" w:space="0" w:color="auto" w:frame="1"/>
              </w:rPr>
              <w:br/>
              <w:t>дополнительного</w:t>
            </w:r>
            <w:r w:rsidRPr="00457E2C">
              <w:rPr>
                <w:color w:val="000000"/>
                <w:sz w:val="28"/>
                <w:szCs w:val="28"/>
                <w:bdr w:val="none" w:sz="0" w:space="0" w:color="auto" w:frame="1"/>
              </w:rPr>
              <w:br/>
              <w:t>финансирования</w:t>
            </w:r>
          </w:p>
        </w:tc>
        <w:tc>
          <w:tcPr>
            <w:tcW w:w="2246"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cantSplit/>
          <w:trHeight w:val="203"/>
        </w:trPr>
        <w:tc>
          <w:tcPr>
            <w:tcW w:w="15512" w:type="dxa"/>
            <w:gridSpan w:val="15"/>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b/>
                <w:bCs/>
                <w:color w:val="000000"/>
                <w:sz w:val="28"/>
                <w:szCs w:val="28"/>
                <w:bdr w:val="none" w:sz="0" w:space="0" w:color="auto" w:frame="1"/>
              </w:rPr>
              <w:t>3. Борьба с преступностью</w:t>
            </w:r>
          </w:p>
        </w:tc>
      </w:tr>
      <w:tr w:rsidR="00477306" w:rsidRPr="00457E2C" w:rsidTr="00477306">
        <w:trPr>
          <w:cantSplit/>
          <w:trHeight w:val="1168"/>
        </w:trPr>
        <w:tc>
          <w:tcPr>
            <w:tcW w:w="104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3.1.</w:t>
            </w:r>
          </w:p>
        </w:tc>
        <w:tc>
          <w:tcPr>
            <w:tcW w:w="652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 xml:space="preserve">Реализация мероприятий по созданию </w:t>
            </w:r>
            <w:r w:rsidRPr="00457E2C">
              <w:rPr>
                <w:sz w:val="28"/>
                <w:szCs w:val="28"/>
              </w:rPr>
              <w:t xml:space="preserve">условий для исполнения наказания  </w:t>
            </w:r>
          </w:p>
        </w:tc>
        <w:tc>
          <w:tcPr>
            <w:tcW w:w="2398"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bdr w:val="none" w:sz="0" w:space="0" w:color="auto" w:frame="1"/>
              </w:rPr>
            </w:pPr>
            <w:r w:rsidRPr="00457E2C">
              <w:rPr>
                <w:color w:val="000000"/>
                <w:sz w:val="28"/>
                <w:szCs w:val="28"/>
                <w:bdr w:val="none" w:sz="0" w:space="0" w:color="auto" w:frame="1"/>
              </w:rPr>
              <w:t>ОМВД РФ по Сузунскому району (по</w:t>
            </w:r>
            <w:r w:rsidRPr="00457E2C">
              <w:rPr>
                <w:color w:val="000000"/>
                <w:sz w:val="28"/>
                <w:szCs w:val="28"/>
                <w:bdr w:val="none" w:sz="0" w:space="0" w:color="auto" w:frame="1"/>
              </w:rPr>
              <w:br/>
              <w:t>согласованию), </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Администрация  </w:t>
            </w:r>
          </w:p>
        </w:tc>
        <w:tc>
          <w:tcPr>
            <w:tcW w:w="165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c>
          <w:tcPr>
            <w:tcW w:w="1653"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c>
          <w:tcPr>
            <w:tcW w:w="2246"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r w:rsidR="00477306" w:rsidRPr="00457E2C" w:rsidTr="00477306">
        <w:trPr>
          <w:cantSplit/>
          <w:trHeight w:val="1221"/>
        </w:trPr>
        <w:tc>
          <w:tcPr>
            <w:tcW w:w="1041"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lastRenderedPageBreak/>
              <w:t>3.2. </w:t>
            </w:r>
          </w:p>
        </w:tc>
        <w:tc>
          <w:tcPr>
            <w:tcW w:w="6523"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Осуществить          комплекс специальных мероприятий   по выявлению и пресечению фактов</w:t>
            </w:r>
            <w:r w:rsidRPr="00457E2C">
              <w:rPr>
                <w:color w:val="000000"/>
                <w:sz w:val="28"/>
                <w:szCs w:val="28"/>
                <w:bdr w:val="none" w:sz="0" w:space="0" w:color="auto" w:frame="1"/>
              </w:rPr>
              <w:br/>
              <w:t>использования                 муниципальными служащими служебного    положения     в корыстных целях, коррупции,</w:t>
            </w:r>
            <w:r w:rsidRPr="00457E2C">
              <w:rPr>
                <w:color w:val="000000"/>
                <w:sz w:val="28"/>
                <w:szCs w:val="28"/>
                <w:bdr w:val="none" w:sz="0" w:space="0" w:color="auto" w:frame="1"/>
              </w:rPr>
              <w:br/>
              <w:t>участия    в     коммерческой деятельности</w:t>
            </w:r>
          </w:p>
        </w:tc>
        <w:tc>
          <w:tcPr>
            <w:tcW w:w="2398"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bdr w:val="none" w:sz="0" w:space="0" w:color="auto" w:frame="1"/>
              </w:rPr>
            </w:pPr>
            <w:r w:rsidRPr="00457E2C">
              <w:rPr>
                <w:color w:val="000000"/>
                <w:sz w:val="28"/>
                <w:szCs w:val="28"/>
                <w:bdr w:val="none" w:sz="0" w:space="0" w:color="auto" w:frame="1"/>
              </w:rPr>
              <w:t>ОМВД РФ по Сузунскому району (по</w:t>
            </w:r>
            <w:r w:rsidRPr="00457E2C">
              <w:rPr>
                <w:color w:val="000000"/>
                <w:sz w:val="28"/>
                <w:szCs w:val="28"/>
                <w:bdr w:val="none" w:sz="0" w:space="0" w:color="auto" w:frame="1"/>
              </w:rPr>
              <w:br/>
              <w:t>согласованию), </w:t>
            </w:r>
          </w:p>
          <w:p w:rsidR="00477306" w:rsidRPr="00457E2C" w:rsidRDefault="00477306" w:rsidP="00477306">
            <w:pPr>
              <w:textAlignment w:val="top"/>
              <w:rPr>
                <w:color w:val="000000"/>
                <w:sz w:val="28"/>
                <w:szCs w:val="28"/>
              </w:rPr>
            </w:pPr>
            <w:r w:rsidRPr="00457E2C">
              <w:rPr>
                <w:color w:val="000000"/>
                <w:sz w:val="28"/>
                <w:szCs w:val="28"/>
                <w:bdr w:val="none" w:sz="0" w:space="0" w:color="auto" w:frame="1"/>
              </w:rPr>
              <w:t>Администрация  </w:t>
            </w:r>
          </w:p>
        </w:tc>
        <w:tc>
          <w:tcPr>
            <w:tcW w:w="1651"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bdr w:val="none" w:sz="0" w:space="0" w:color="auto" w:frame="1"/>
              </w:rPr>
              <w:t>постоянно     </w:t>
            </w:r>
          </w:p>
        </w:tc>
        <w:tc>
          <w:tcPr>
            <w:tcW w:w="1653" w:type="dxa"/>
            <w:gridSpan w:val="4"/>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sz w:val="28"/>
                <w:szCs w:val="28"/>
              </w:rPr>
            </w:pPr>
            <w:r w:rsidRPr="00457E2C">
              <w:rPr>
                <w:sz w:val="28"/>
                <w:szCs w:val="28"/>
                <w:bdr w:val="none" w:sz="0" w:space="0" w:color="auto" w:frame="1"/>
              </w:rPr>
              <w:t>без           </w:t>
            </w:r>
            <w:r w:rsidRPr="00457E2C">
              <w:rPr>
                <w:sz w:val="28"/>
                <w:szCs w:val="28"/>
              </w:rPr>
              <w:t> </w:t>
            </w:r>
            <w:r w:rsidRPr="00457E2C">
              <w:rPr>
                <w:sz w:val="28"/>
                <w:szCs w:val="28"/>
                <w:bdr w:val="none" w:sz="0" w:space="0" w:color="auto" w:frame="1"/>
              </w:rPr>
              <w:br/>
              <w:t>дополнительного</w:t>
            </w:r>
            <w:r w:rsidRPr="00457E2C">
              <w:rPr>
                <w:sz w:val="28"/>
                <w:szCs w:val="28"/>
                <w:bdr w:val="none" w:sz="0" w:space="0" w:color="auto" w:frame="1"/>
              </w:rPr>
              <w:br/>
              <w:t>финансирования</w:t>
            </w:r>
          </w:p>
        </w:tc>
        <w:tc>
          <w:tcPr>
            <w:tcW w:w="2246" w:type="dxa"/>
            <w:gridSpan w:val="3"/>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477306" w:rsidRPr="00457E2C" w:rsidRDefault="00477306" w:rsidP="00477306">
            <w:pPr>
              <w:textAlignment w:val="top"/>
              <w:rPr>
                <w:color w:val="000000"/>
                <w:sz w:val="28"/>
                <w:szCs w:val="28"/>
              </w:rPr>
            </w:pPr>
            <w:r w:rsidRPr="00457E2C">
              <w:rPr>
                <w:color w:val="000000"/>
                <w:sz w:val="28"/>
                <w:szCs w:val="28"/>
              </w:rPr>
              <w:t> -</w:t>
            </w:r>
          </w:p>
        </w:tc>
      </w:tr>
    </w:tbl>
    <w:p w:rsidR="00477306" w:rsidRPr="00A30EC0" w:rsidRDefault="00477306" w:rsidP="00477306">
      <w:pPr>
        <w:jc w:val="both"/>
        <w:rPr>
          <w:rFonts w:eastAsia="Calibri"/>
          <w:color w:val="000000"/>
          <w:sz w:val="22"/>
          <w:szCs w:val="22"/>
          <w:lang w:eastAsia="en-US"/>
        </w:rPr>
      </w:pPr>
    </w:p>
    <w:p w:rsidR="00477306" w:rsidRPr="00A30EC0" w:rsidRDefault="00477306" w:rsidP="00477306">
      <w:pPr>
        <w:ind w:firstLine="520"/>
        <w:jc w:val="both"/>
        <w:rPr>
          <w:sz w:val="22"/>
          <w:szCs w:val="22"/>
        </w:rPr>
      </w:pPr>
    </w:p>
    <w:p w:rsidR="00477306" w:rsidRPr="00913951" w:rsidRDefault="00477306" w:rsidP="00477306">
      <w:pPr>
        <w:jc w:val="both"/>
        <w:rPr>
          <w:sz w:val="28"/>
          <w:szCs w:val="28"/>
        </w:rPr>
      </w:pPr>
      <w:r w:rsidRPr="00913951">
        <w:rPr>
          <w:sz w:val="28"/>
          <w:szCs w:val="28"/>
        </w:rPr>
        <w:t xml:space="preserve">                               </w:t>
      </w:r>
    </w:p>
    <w:p w:rsidR="00477306" w:rsidRPr="00942524" w:rsidRDefault="00477306" w:rsidP="00222298">
      <w:pPr>
        <w:pStyle w:val="a6"/>
        <w:ind w:left="360"/>
        <w:jc w:val="center"/>
        <w:rPr>
          <w:b/>
        </w:rPr>
      </w:pPr>
    </w:p>
    <w:p w:rsidR="00222298" w:rsidRPr="00942524" w:rsidRDefault="00222298" w:rsidP="00222298">
      <w:pPr>
        <w:pStyle w:val="a6"/>
        <w:ind w:left="360"/>
        <w:jc w:val="center"/>
        <w:rPr>
          <w:b/>
        </w:rPr>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A042B5">
      <w:headerReference w:type="even" r:id="rId23"/>
      <w:footerReference w:type="default" r:id="rId24"/>
      <w:footerReference w:type="first" r:id="rId25"/>
      <w:pgSz w:w="16837" w:h="11905" w:orient="landscape"/>
      <w:pgMar w:top="907" w:right="851"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B6A" w:rsidRDefault="00866B6A">
      <w:r>
        <w:separator/>
      </w:r>
    </w:p>
  </w:endnote>
  <w:endnote w:type="continuationSeparator" w:id="1">
    <w:p w:rsidR="00866B6A" w:rsidRDefault="00866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306" w:rsidRPr="00E512E0" w:rsidRDefault="00477306"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306" w:rsidRPr="00657D43" w:rsidRDefault="00477306"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B6A" w:rsidRDefault="00866B6A">
      <w:r>
        <w:separator/>
      </w:r>
    </w:p>
  </w:footnote>
  <w:footnote w:type="continuationSeparator" w:id="1">
    <w:p w:rsidR="00866B6A" w:rsidRDefault="00866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306" w:rsidRDefault="00477306">
    <w:pPr>
      <w:pStyle w:val="a6"/>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77306" w:rsidRDefault="00477306">
    <w:pPr>
      <w:pStyle w:val="a6"/>
    </w:pPr>
  </w:p>
  <w:p w:rsidR="00477306" w:rsidRDefault="0047730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2">
    <w:nsid w:val="0C6E1129"/>
    <w:multiLevelType w:val="hybridMultilevel"/>
    <w:tmpl w:val="C634628C"/>
    <w:lvl w:ilvl="0" w:tplc="D856D75E">
      <w:start w:val="1"/>
      <w:numFmt w:val="decimal"/>
      <w:lvlText w:val="%1."/>
      <w:lvlJc w:val="left"/>
      <w:pPr>
        <w:ind w:left="2892" w:hanging="360"/>
      </w:pPr>
      <w:rPr>
        <w:rFonts w:hint="default"/>
      </w:rPr>
    </w:lvl>
    <w:lvl w:ilvl="1" w:tplc="04190019" w:tentative="1">
      <w:start w:val="1"/>
      <w:numFmt w:val="lowerLetter"/>
      <w:lvlText w:val="%2."/>
      <w:lvlJc w:val="left"/>
      <w:pPr>
        <w:ind w:left="3612" w:hanging="360"/>
      </w:pPr>
    </w:lvl>
    <w:lvl w:ilvl="2" w:tplc="0419001B" w:tentative="1">
      <w:start w:val="1"/>
      <w:numFmt w:val="lowerRoman"/>
      <w:lvlText w:val="%3."/>
      <w:lvlJc w:val="right"/>
      <w:pPr>
        <w:ind w:left="4332" w:hanging="180"/>
      </w:pPr>
    </w:lvl>
    <w:lvl w:ilvl="3" w:tplc="0419000F" w:tentative="1">
      <w:start w:val="1"/>
      <w:numFmt w:val="decimal"/>
      <w:lvlText w:val="%4."/>
      <w:lvlJc w:val="left"/>
      <w:pPr>
        <w:ind w:left="5052" w:hanging="360"/>
      </w:pPr>
    </w:lvl>
    <w:lvl w:ilvl="4" w:tplc="04190019" w:tentative="1">
      <w:start w:val="1"/>
      <w:numFmt w:val="lowerLetter"/>
      <w:lvlText w:val="%5."/>
      <w:lvlJc w:val="left"/>
      <w:pPr>
        <w:ind w:left="5772" w:hanging="360"/>
      </w:pPr>
    </w:lvl>
    <w:lvl w:ilvl="5" w:tplc="0419001B" w:tentative="1">
      <w:start w:val="1"/>
      <w:numFmt w:val="lowerRoman"/>
      <w:lvlText w:val="%6."/>
      <w:lvlJc w:val="right"/>
      <w:pPr>
        <w:ind w:left="6492" w:hanging="180"/>
      </w:pPr>
    </w:lvl>
    <w:lvl w:ilvl="6" w:tplc="0419000F" w:tentative="1">
      <w:start w:val="1"/>
      <w:numFmt w:val="decimal"/>
      <w:lvlText w:val="%7."/>
      <w:lvlJc w:val="left"/>
      <w:pPr>
        <w:ind w:left="7212" w:hanging="360"/>
      </w:pPr>
    </w:lvl>
    <w:lvl w:ilvl="7" w:tplc="04190019" w:tentative="1">
      <w:start w:val="1"/>
      <w:numFmt w:val="lowerLetter"/>
      <w:lvlText w:val="%8."/>
      <w:lvlJc w:val="left"/>
      <w:pPr>
        <w:ind w:left="7932" w:hanging="360"/>
      </w:pPr>
    </w:lvl>
    <w:lvl w:ilvl="8" w:tplc="0419001B" w:tentative="1">
      <w:start w:val="1"/>
      <w:numFmt w:val="lowerRoman"/>
      <w:lvlText w:val="%9."/>
      <w:lvlJc w:val="right"/>
      <w:pPr>
        <w:ind w:left="8652" w:hanging="180"/>
      </w:pPr>
    </w:lvl>
  </w:abstractNum>
  <w:abstractNum w:abstractNumId="3">
    <w:nsid w:val="0EB4307A"/>
    <w:multiLevelType w:val="hybridMultilevel"/>
    <w:tmpl w:val="5D6EAB00"/>
    <w:lvl w:ilvl="0" w:tplc="BE204490">
      <w:start w:val="4"/>
      <w:numFmt w:val="decimal"/>
      <w:lvlText w:val="%1."/>
      <w:lvlJc w:val="left"/>
      <w:pPr>
        <w:tabs>
          <w:tab w:val="num" w:pos="2892"/>
        </w:tabs>
        <w:ind w:left="2892" w:hanging="360"/>
      </w:pPr>
      <w:rPr>
        <w:rFonts w:hint="default"/>
        <w:b/>
      </w:rPr>
    </w:lvl>
    <w:lvl w:ilvl="1" w:tplc="62280346">
      <w:numFmt w:val="none"/>
      <w:lvlText w:val=""/>
      <w:lvlJc w:val="left"/>
      <w:pPr>
        <w:tabs>
          <w:tab w:val="num" w:pos="360"/>
        </w:tabs>
      </w:pPr>
    </w:lvl>
    <w:lvl w:ilvl="2" w:tplc="F1FE1DB0">
      <w:numFmt w:val="none"/>
      <w:lvlText w:val=""/>
      <w:lvlJc w:val="left"/>
      <w:pPr>
        <w:tabs>
          <w:tab w:val="num" w:pos="360"/>
        </w:tabs>
      </w:pPr>
    </w:lvl>
    <w:lvl w:ilvl="3" w:tplc="4A4A69E2">
      <w:numFmt w:val="none"/>
      <w:lvlText w:val=""/>
      <w:lvlJc w:val="left"/>
      <w:pPr>
        <w:tabs>
          <w:tab w:val="num" w:pos="360"/>
        </w:tabs>
      </w:pPr>
    </w:lvl>
    <w:lvl w:ilvl="4" w:tplc="938E2BC6">
      <w:numFmt w:val="none"/>
      <w:lvlText w:val=""/>
      <w:lvlJc w:val="left"/>
      <w:pPr>
        <w:tabs>
          <w:tab w:val="num" w:pos="360"/>
        </w:tabs>
      </w:pPr>
    </w:lvl>
    <w:lvl w:ilvl="5" w:tplc="B1325394">
      <w:numFmt w:val="none"/>
      <w:lvlText w:val=""/>
      <w:lvlJc w:val="left"/>
      <w:pPr>
        <w:tabs>
          <w:tab w:val="num" w:pos="360"/>
        </w:tabs>
      </w:pPr>
    </w:lvl>
    <w:lvl w:ilvl="6" w:tplc="B13A70A4">
      <w:numFmt w:val="none"/>
      <w:lvlText w:val=""/>
      <w:lvlJc w:val="left"/>
      <w:pPr>
        <w:tabs>
          <w:tab w:val="num" w:pos="360"/>
        </w:tabs>
      </w:pPr>
    </w:lvl>
    <w:lvl w:ilvl="7" w:tplc="BC14BE00">
      <w:numFmt w:val="none"/>
      <w:lvlText w:val=""/>
      <w:lvlJc w:val="left"/>
      <w:pPr>
        <w:tabs>
          <w:tab w:val="num" w:pos="360"/>
        </w:tabs>
      </w:pPr>
    </w:lvl>
    <w:lvl w:ilvl="8" w:tplc="89F041DC">
      <w:numFmt w:val="none"/>
      <w:lvlText w:val=""/>
      <w:lvlJc w:val="left"/>
      <w:pPr>
        <w:tabs>
          <w:tab w:val="num" w:pos="360"/>
        </w:tabs>
      </w:pPr>
    </w:lvl>
  </w:abstractNum>
  <w:abstractNum w:abstractNumId="4">
    <w:nsid w:val="259578D0"/>
    <w:multiLevelType w:val="multilevel"/>
    <w:tmpl w:val="417EEF9A"/>
    <w:lvl w:ilvl="0">
      <w:start w:val="1"/>
      <w:numFmt w:val="decimal"/>
      <w:lvlText w:val="%1."/>
      <w:lvlJc w:val="left"/>
      <w:pPr>
        <w:ind w:left="1070" w:hanging="360"/>
      </w:pPr>
    </w:lvl>
    <w:lvl w:ilvl="1">
      <w:start w:val="1"/>
      <w:numFmt w:val="decimal"/>
      <w:isLgl/>
      <w:lvlText w:val="%1.%2"/>
      <w:lvlJc w:val="left"/>
      <w:pPr>
        <w:ind w:left="375" w:hanging="375"/>
      </w:pPr>
    </w:lvl>
    <w:lvl w:ilvl="2">
      <w:start w:val="1"/>
      <w:numFmt w:val="decimal"/>
      <w:isLgl/>
      <w:lvlText w:val="%1.%2.%3"/>
      <w:lvlJc w:val="left"/>
      <w:pPr>
        <w:ind w:left="1572" w:hanging="720"/>
      </w:pPr>
    </w:lvl>
    <w:lvl w:ilvl="3">
      <w:start w:val="1"/>
      <w:numFmt w:val="decimal"/>
      <w:isLgl/>
      <w:lvlText w:val="%1.%2.%3.%4"/>
      <w:lvlJc w:val="left"/>
      <w:pPr>
        <w:ind w:left="1932" w:hanging="1080"/>
      </w:pPr>
    </w:lvl>
    <w:lvl w:ilvl="4">
      <w:start w:val="1"/>
      <w:numFmt w:val="decimal"/>
      <w:isLgl/>
      <w:lvlText w:val="%1.%2.%3.%4.%5"/>
      <w:lvlJc w:val="left"/>
      <w:pPr>
        <w:ind w:left="1932" w:hanging="1080"/>
      </w:pPr>
    </w:lvl>
    <w:lvl w:ilvl="5">
      <w:start w:val="1"/>
      <w:numFmt w:val="decimal"/>
      <w:isLgl/>
      <w:lvlText w:val="%1.%2.%3.%4.%5.%6"/>
      <w:lvlJc w:val="left"/>
      <w:pPr>
        <w:ind w:left="2292" w:hanging="1440"/>
      </w:pPr>
    </w:lvl>
    <w:lvl w:ilvl="6">
      <w:start w:val="1"/>
      <w:numFmt w:val="decimal"/>
      <w:isLgl/>
      <w:lvlText w:val="%1.%2.%3.%4.%5.%6.%7"/>
      <w:lvlJc w:val="left"/>
      <w:pPr>
        <w:ind w:left="2292" w:hanging="1440"/>
      </w:pPr>
    </w:lvl>
    <w:lvl w:ilvl="7">
      <w:start w:val="1"/>
      <w:numFmt w:val="decimal"/>
      <w:isLgl/>
      <w:lvlText w:val="%1.%2.%3.%4.%5.%6.%7.%8"/>
      <w:lvlJc w:val="left"/>
      <w:pPr>
        <w:ind w:left="2652" w:hanging="1800"/>
      </w:pPr>
    </w:lvl>
    <w:lvl w:ilvl="8">
      <w:start w:val="1"/>
      <w:numFmt w:val="decimal"/>
      <w:isLgl/>
      <w:lvlText w:val="%1.%2.%3.%4.%5.%6.%7.%8.%9"/>
      <w:lvlJc w:val="left"/>
      <w:pPr>
        <w:ind w:left="3012" w:hanging="2160"/>
      </w:pPr>
    </w:lvl>
  </w:abstractNum>
  <w:abstractNum w:abstractNumId="5">
    <w:nsid w:val="28487FB7"/>
    <w:multiLevelType w:val="hybridMultilevel"/>
    <w:tmpl w:val="998CF434"/>
    <w:lvl w:ilvl="0" w:tplc="0419000F">
      <w:start w:val="1"/>
      <w:numFmt w:val="decimal"/>
      <w:lvlText w:val="%1."/>
      <w:lvlJc w:val="left"/>
      <w:pPr>
        <w:ind w:left="720" w:hanging="36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93C1269"/>
    <w:multiLevelType w:val="hybridMultilevel"/>
    <w:tmpl w:val="66BCD9B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5554987"/>
    <w:multiLevelType w:val="multilevel"/>
    <w:tmpl w:val="2D6620EA"/>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994292F"/>
    <w:multiLevelType w:val="hybridMultilevel"/>
    <w:tmpl w:val="B97C721E"/>
    <w:lvl w:ilvl="0" w:tplc="3C306E6C">
      <w:start w:val="2"/>
      <w:numFmt w:val="decimal"/>
      <w:lvlText w:val="%1)"/>
      <w:lvlJc w:val="left"/>
      <w:pPr>
        <w:tabs>
          <w:tab w:val="num" w:pos="930"/>
        </w:tabs>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A255591"/>
    <w:multiLevelType w:val="multilevel"/>
    <w:tmpl w:val="D206B114"/>
    <w:lvl w:ilvl="0">
      <w:start w:val="1"/>
      <w:numFmt w:val="decimal"/>
      <w:lvlText w:val="%1."/>
      <w:lvlJc w:val="left"/>
      <w:pPr>
        <w:ind w:left="1662" w:hanging="1095"/>
      </w:pPr>
    </w:lvl>
    <w:lvl w:ilvl="1">
      <w:start w:val="1"/>
      <w:numFmt w:val="decimal"/>
      <w:isLgl/>
      <w:lvlText w:val="%1.%2."/>
      <w:lvlJc w:val="left"/>
      <w:pPr>
        <w:ind w:left="1287" w:hanging="720"/>
      </w:pPr>
      <w:rPr>
        <w:color w:val="000000"/>
      </w:rPr>
    </w:lvl>
    <w:lvl w:ilvl="2">
      <w:start w:val="1"/>
      <w:numFmt w:val="decimal"/>
      <w:isLgl/>
      <w:lvlText w:val="%1.%2.%3."/>
      <w:lvlJc w:val="left"/>
      <w:pPr>
        <w:ind w:left="1287" w:hanging="720"/>
      </w:pPr>
      <w:rPr>
        <w:color w:val="000000"/>
      </w:rPr>
    </w:lvl>
    <w:lvl w:ilvl="3">
      <w:start w:val="1"/>
      <w:numFmt w:val="decimal"/>
      <w:isLgl/>
      <w:lvlText w:val="%1.%2.%3.%4."/>
      <w:lvlJc w:val="left"/>
      <w:pPr>
        <w:ind w:left="1647" w:hanging="1080"/>
      </w:pPr>
      <w:rPr>
        <w:color w:val="000000"/>
      </w:rPr>
    </w:lvl>
    <w:lvl w:ilvl="4">
      <w:start w:val="1"/>
      <w:numFmt w:val="decimal"/>
      <w:isLgl/>
      <w:lvlText w:val="%1.%2.%3.%4.%5."/>
      <w:lvlJc w:val="left"/>
      <w:pPr>
        <w:ind w:left="1647" w:hanging="1080"/>
      </w:pPr>
      <w:rPr>
        <w:color w:val="000000"/>
      </w:rPr>
    </w:lvl>
    <w:lvl w:ilvl="5">
      <w:start w:val="1"/>
      <w:numFmt w:val="decimal"/>
      <w:isLgl/>
      <w:lvlText w:val="%1.%2.%3.%4.%5.%6."/>
      <w:lvlJc w:val="left"/>
      <w:pPr>
        <w:ind w:left="2007" w:hanging="1440"/>
      </w:pPr>
      <w:rPr>
        <w:color w:val="000000"/>
      </w:rPr>
    </w:lvl>
    <w:lvl w:ilvl="6">
      <w:start w:val="1"/>
      <w:numFmt w:val="decimal"/>
      <w:isLgl/>
      <w:lvlText w:val="%1.%2.%3.%4.%5.%6.%7."/>
      <w:lvlJc w:val="left"/>
      <w:pPr>
        <w:ind w:left="2367" w:hanging="1800"/>
      </w:pPr>
      <w:rPr>
        <w:color w:val="000000"/>
      </w:rPr>
    </w:lvl>
    <w:lvl w:ilvl="7">
      <w:start w:val="1"/>
      <w:numFmt w:val="decimal"/>
      <w:isLgl/>
      <w:lvlText w:val="%1.%2.%3.%4.%5.%6.%7.%8."/>
      <w:lvlJc w:val="left"/>
      <w:pPr>
        <w:ind w:left="2367" w:hanging="1800"/>
      </w:pPr>
      <w:rPr>
        <w:color w:val="000000"/>
      </w:rPr>
    </w:lvl>
    <w:lvl w:ilvl="8">
      <w:start w:val="1"/>
      <w:numFmt w:val="decimal"/>
      <w:isLgl/>
      <w:lvlText w:val="%1.%2.%3.%4.%5.%6.%7.%8.%9."/>
      <w:lvlJc w:val="left"/>
      <w:pPr>
        <w:ind w:left="2727" w:hanging="2160"/>
      </w:pPr>
      <w:rPr>
        <w:color w:val="000000"/>
      </w:rPr>
    </w:lvl>
  </w:abstractNum>
  <w:abstractNum w:abstractNumId="10">
    <w:nsid w:val="3D4950A4"/>
    <w:multiLevelType w:val="hybridMultilevel"/>
    <w:tmpl w:val="35044290"/>
    <w:lvl w:ilvl="0" w:tplc="4A88AEF6">
      <w:start w:val="1"/>
      <w:numFmt w:val="decimal"/>
      <w:lvlText w:val="%1)"/>
      <w:lvlJc w:val="left"/>
      <w:pPr>
        <w:tabs>
          <w:tab w:val="num" w:pos="1068"/>
        </w:tabs>
        <w:ind w:left="1068" w:hanging="360"/>
      </w:pPr>
    </w:lvl>
    <w:lvl w:ilvl="1" w:tplc="16E48814">
      <w:start w:val="2"/>
      <w:numFmt w:val="decimal"/>
      <w:lvlText w:val="%2."/>
      <w:lvlJc w:val="left"/>
      <w:pPr>
        <w:tabs>
          <w:tab w:val="num" w:pos="1788"/>
        </w:tabs>
        <w:ind w:left="178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D7C0574"/>
    <w:multiLevelType w:val="hybridMultilevel"/>
    <w:tmpl w:val="E3C6D34C"/>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2">
    <w:nsid w:val="4737557D"/>
    <w:multiLevelType w:val="hybridMultilevel"/>
    <w:tmpl w:val="4E30E5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1CA7ED9"/>
    <w:multiLevelType w:val="multilevel"/>
    <w:tmpl w:val="CD3876A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4">
    <w:nsid w:val="55AF6270"/>
    <w:multiLevelType w:val="hybridMultilevel"/>
    <w:tmpl w:val="31727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EF4AAD"/>
    <w:multiLevelType w:val="hybridMultilevel"/>
    <w:tmpl w:val="AFE69736"/>
    <w:lvl w:ilvl="0" w:tplc="9CCA827E">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7794801"/>
    <w:multiLevelType w:val="multilevel"/>
    <w:tmpl w:val="439C0690"/>
    <w:lvl w:ilvl="0">
      <w:start w:val="2"/>
      <w:numFmt w:val="decimal"/>
      <w:lvlText w:val="%1"/>
      <w:lvlJc w:val="left"/>
      <w:pPr>
        <w:ind w:left="525" w:hanging="525"/>
      </w:pPr>
      <w:rPr>
        <w:rFonts w:hint="default"/>
      </w:rPr>
    </w:lvl>
    <w:lvl w:ilvl="1">
      <w:start w:val="10"/>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71F34314"/>
    <w:multiLevelType w:val="multilevel"/>
    <w:tmpl w:val="254AE5C4"/>
    <w:lvl w:ilvl="0">
      <w:start w:val="1"/>
      <w:numFmt w:val="decimal"/>
      <w:lvlText w:val="%1."/>
      <w:lvlJc w:val="left"/>
      <w:pPr>
        <w:ind w:left="1353" w:hanging="360"/>
      </w:pPr>
    </w:lvl>
    <w:lvl w:ilvl="1">
      <w:start w:val="1"/>
      <w:numFmt w:val="decimal"/>
      <w:isLgl/>
      <w:lvlText w:val="%1.%2."/>
      <w:lvlJc w:val="left"/>
      <w:pPr>
        <w:ind w:left="1647" w:hanging="720"/>
      </w:pPr>
    </w:lvl>
    <w:lvl w:ilvl="2">
      <w:start w:val="1"/>
      <w:numFmt w:val="decimal"/>
      <w:isLgl/>
      <w:lvlText w:val="%1.%2.%3."/>
      <w:lvlJc w:val="left"/>
      <w:pPr>
        <w:ind w:left="2007" w:hanging="720"/>
      </w:pPr>
    </w:lvl>
    <w:lvl w:ilvl="3">
      <w:start w:val="1"/>
      <w:numFmt w:val="decimal"/>
      <w:isLgl/>
      <w:lvlText w:val="%1.%2.%3.%4."/>
      <w:lvlJc w:val="left"/>
      <w:pPr>
        <w:ind w:left="2727" w:hanging="1080"/>
      </w:pPr>
    </w:lvl>
    <w:lvl w:ilvl="4">
      <w:start w:val="1"/>
      <w:numFmt w:val="decimal"/>
      <w:isLgl/>
      <w:lvlText w:val="%1.%2.%3.%4.%5."/>
      <w:lvlJc w:val="left"/>
      <w:pPr>
        <w:ind w:left="3087" w:hanging="1080"/>
      </w:pPr>
    </w:lvl>
    <w:lvl w:ilvl="5">
      <w:start w:val="1"/>
      <w:numFmt w:val="decimal"/>
      <w:isLgl/>
      <w:lvlText w:val="%1.%2.%3.%4.%5.%6."/>
      <w:lvlJc w:val="left"/>
      <w:pPr>
        <w:ind w:left="3807" w:hanging="1440"/>
      </w:pPr>
    </w:lvl>
    <w:lvl w:ilvl="6">
      <w:start w:val="1"/>
      <w:numFmt w:val="decimal"/>
      <w:isLgl/>
      <w:lvlText w:val="%1.%2.%3.%4.%5.%6.%7."/>
      <w:lvlJc w:val="left"/>
      <w:pPr>
        <w:ind w:left="4527" w:hanging="1800"/>
      </w:pPr>
    </w:lvl>
    <w:lvl w:ilvl="7">
      <w:start w:val="1"/>
      <w:numFmt w:val="decimal"/>
      <w:isLgl/>
      <w:lvlText w:val="%1.%2.%3.%4.%5.%6.%7.%8."/>
      <w:lvlJc w:val="left"/>
      <w:pPr>
        <w:ind w:left="4887" w:hanging="1800"/>
      </w:pPr>
    </w:lvl>
    <w:lvl w:ilvl="8">
      <w:start w:val="1"/>
      <w:numFmt w:val="decimal"/>
      <w:isLgl/>
      <w:lvlText w:val="%1.%2.%3.%4.%5.%6.%7.%8.%9."/>
      <w:lvlJc w:val="left"/>
      <w:pPr>
        <w:ind w:left="5607" w:hanging="2160"/>
      </w:pPr>
    </w:lvl>
  </w:abstractNum>
  <w:abstractNum w:abstractNumId="18">
    <w:nsid w:val="72B97240"/>
    <w:multiLevelType w:val="multilevel"/>
    <w:tmpl w:val="0E6814A6"/>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76235D0E"/>
    <w:multiLevelType w:val="hybridMultilevel"/>
    <w:tmpl w:val="57F493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6"/>
  </w:num>
  <w:num w:numId="5">
    <w:abstractNumId w:val="19"/>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
  </w:num>
  <w:num w:numId="15">
    <w:abstractNumId w:val="2"/>
  </w:num>
  <w:num w:numId="16">
    <w:abstractNumId w:val="15"/>
  </w:num>
  <w:num w:numId="17">
    <w:abstractNumId w:val="16"/>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5D63"/>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CE3"/>
    <w:rsid w:val="000D0E0F"/>
    <w:rsid w:val="000D1DEF"/>
    <w:rsid w:val="000D72A5"/>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69DC"/>
    <w:rsid w:val="00217BEF"/>
    <w:rsid w:val="0022229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31AD"/>
    <w:rsid w:val="002D5295"/>
    <w:rsid w:val="002E26F3"/>
    <w:rsid w:val="002E4CB7"/>
    <w:rsid w:val="002F0DD3"/>
    <w:rsid w:val="00301B06"/>
    <w:rsid w:val="0030434D"/>
    <w:rsid w:val="00306F3D"/>
    <w:rsid w:val="00307FF8"/>
    <w:rsid w:val="0031171F"/>
    <w:rsid w:val="0031238D"/>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1702"/>
    <w:rsid w:val="0045283D"/>
    <w:rsid w:val="004533C2"/>
    <w:rsid w:val="004536C0"/>
    <w:rsid w:val="00454825"/>
    <w:rsid w:val="00454E0E"/>
    <w:rsid w:val="00462217"/>
    <w:rsid w:val="0046241B"/>
    <w:rsid w:val="004664C0"/>
    <w:rsid w:val="00466694"/>
    <w:rsid w:val="00474F31"/>
    <w:rsid w:val="00476AA7"/>
    <w:rsid w:val="00477306"/>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69C"/>
    <w:rsid w:val="004F63BA"/>
    <w:rsid w:val="004F6EC1"/>
    <w:rsid w:val="004F7088"/>
    <w:rsid w:val="00505A16"/>
    <w:rsid w:val="00510491"/>
    <w:rsid w:val="00514A1E"/>
    <w:rsid w:val="00515AAE"/>
    <w:rsid w:val="00516465"/>
    <w:rsid w:val="005170A1"/>
    <w:rsid w:val="00523489"/>
    <w:rsid w:val="00525C3A"/>
    <w:rsid w:val="00531F9D"/>
    <w:rsid w:val="00533A86"/>
    <w:rsid w:val="00534DA2"/>
    <w:rsid w:val="0053561F"/>
    <w:rsid w:val="005364C3"/>
    <w:rsid w:val="0053684D"/>
    <w:rsid w:val="005402EF"/>
    <w:rsid w:val="00540D92"/>
    <w:rsid w:val="005414BC"/>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255F"/>
    <w:rsid w:val="005D3536"/>
    <w:rsid w:val="005D42C7"/>
    <w:rsid w:val="005D450A"/>
    <w:rsid w:val="005F0A2D"/>
    <w:rsid w:val="005F19CA"/>
    <w:rsid w:val="005F1FED"/>
    <w:rsid w:val="005F4B53"/>
    <w:rsid w:val="005F550F"/>
    <w:rsid w:val="005F59FF"/>
    <w:rsid w:val="00600CF8"/>
    <w:rsid w:val="0060369C"/>
    <w:rsid w:val="0060529E"/>
    <w:rsid w:val="0061454F"/>
    <w:rsid w:val="00625CEB"/>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B786D"/>
    <w:rsid w:val="007C2A67"/>
    <w:rsid w:val="007C3DCF"/>
    <w:rsid w:val="007C65A1"/>
    <w:rsid w:val="007D1EB1"/>
    <w:rsid w:val="007D47E7"/>
    <w:rsid w:val="007D577C"/>
    <w:rsid w:val="007E3684"/>
    <w:rsid w:val="007E464C"/>
    <w:rsid w:val="007F015D"/>
    <w:rsid w:val="007F5AEF"/>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91F2F"/>
    <w:rsid w:val="009960F8"/>
    <w:rsid w:val="00996E76"/>
    <w:rsid w:val="00997374"/>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42B5"/>
    <w:rsid w:val="00A051BE"/>
    <w:rsid w:val="00A133A1"/>
    <w:rsid w:val="00A13E4F"/>
    <w:rsid w:val="00A14554"/>
    <w:rsid w:val="00A15A37"/>
    <w:rsid w:val="00A16D2D"/>
    <w:rsid w:val="00A20D91"/>
    <w:rsid w:val="00A214F1"/>
    <w:rsid w:val="00A24A4A"/>
    <w:rsid w:val="00A26A9E"/>
    <w:rsid w:val="00A26DAA"/>
    <w:rsid w:val="00A27BED"/>
    <w:rsid w:val="00A3245D"/>
    <w:rsid w:val="00A337AB"/>
    <w:rsid w:val="00A413DD"/>
    <w:rsid w:val="00A44DF6"/>
    <w:rsid w:val="00A47554"/>
    <w:rsid w:val="00A51AA1"/>
    <w:rsid w:val="00A567A9"/>
    <w:rsid w:val="00A56D0B"/>
    <w:rsid w:val="00A61120"/>
    <w:rsid w:val="00A62497"/>
    <w:rsid w:val="00A678BB"/>
    <w:rsid w:val="00A701DB"/>
    <w:rsid w:val="00A716F2"/>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06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076CB"/>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541C3"/>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29B"/>
    <w:rsid w:val="00CB6E08"/>
    <w:rsid w:val="00CD3F73"/>
    <w:rsid w:val="00CD62D6"/>
    <w:rsid w:val="00CD6D5B"/>
    <w:rsid w:val="00CD7978"/>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200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0FCA"/>
    <w:rsid w:val="00DD6923"/>
    <w:rsid w:val="00DE2CCE"/>
    <w:rsid w:val="00DE2F7F"/>
    <w:rsid w:val="00DE3382"/>
    <w:rsid w:val="00DE66F4"/>
    <w:rsid w:val="00DF1B1D"/>
    <w:rsid w:val="00DF4E9B"/>
    <w:rsid w:val="00DF5AE7"/>
    <w:rsid w:val="00E02F05"/>
    <w:rsid w:val="00E03099"/>
    <w:rsid w:val="00E0330F"/>
    <w:rsid w:val="00E05808"/>
    <w:rsid w:val="00E0601A"/>
    <w:rsid w:val="00E07606"/>
    <w:rsid w:val="00E12CAD"/>
    <w:rsid w:val="00E14033"/>
    <w:rsid w:val="00E149EC"/>
    <w:rsid w:val="00E14ED0"/>
    <w:rsid w:val="00E22165"/>
    <w:rsid w:val="00E22625"/>
    <w:rsid w:val="00E23094"/>
    <w:rsid w:val="00E243D3"/>
    <w:rsid w:val="00E24F61"/>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D6338"/>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caption" w:semiHidden="1" w:uiPriority="99" w:unhideWhenUsed="1" w:qFormat="1"/>
    <w:lsdException w:name="Title" w:uiPriority="10"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uiPriority w:val="99"/>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uiPriority w:val="99"/>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uiPriority w:val="99"/>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uiPriority w:val="10"/>
    <w:qFormat/>
    <w:rsid w:val="00EE1954"/>
    <w:pPr>
      <w:jc w:val="center"/>
    </w:pPr>
    <w:rPr>
      <w:sz w:val="32"/>
      <w:szCs w:val="20"/>
    </w:rPr>
  </w:style>
  <w:style w:type="character" w:customStyle="1" w:styleId="afa">
    <w:name w:val="Название Знак"/>
    <w:basedOn w:val="a0"/>
    <w:link w:val="af9"/>
    <w:uiPriority w:val="10"/>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uiPriority w:val="99"/>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iPriority w:val="99"/>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728686.0/" TargetMode="External"/><Relationship Id="rId13" Type="http://schemas.openxmlformats.org/officeDocument/2006/relationships/hyperlink" Target="http://internet.garant.ru/" TargetMode="External"/><Relationship Id="rId18" Type="http://schemas.openxmlformats.org/officeDocument/2006/relationships/hyperlink" Target="http://www.consultant.ru/document/cons_doc_LAW_33773/8a479c028d080f9c4013f9a12ca4bc04a1bc752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nsultant.ru/document/cons_doc_LAW_33773/f6fb5e26212db7c34ed9e1fc1e33a10f57b19470/" TargetMode="Externa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www.consultant.ru/document/cons_doc_LAW_33773/8a479c028d080f9c4013f9a12ca4bc04a1bc752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onsultant.ru/document/cons_doc_LAW_33773/8a479c028d080f9c4013f9a12ca4bc04a1bc7527/" TargetMode="External"/><Relationship Id="rId20" Type="http://schemas.openxmlformats.org/officeDocument/2006/relationships/hyperlink" Target="http://www.consultant.ru/document/cons_doc_LAW_1906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nsultant.ru/document/cons_doc_LAW_33773/8a479c028d080f9c4013f9a12ca4bc04a1bc7527/" TargetMode="External"/><Relationship Id="rId23" Type="http://schemas.openxmlformats.org/officeDocument/2006/relationships/header" Target="header1.xml"/><Relationship Id="rId10" Type="http://schemas.openxmlformats.org/officeDocument/2006/relationships/hyperlink" Target="file:///C:\Users\User\AppData\Local\Temp\bat\&#1091;&#1089;&#1090;&#1072;&#1085;&#1086;&#1074;&#1083;&#1077;&#1085;&#1080;&#1077;%20&#1087;&#1083;&#1072;&#1090;&#1099;%20&#1079;&#1072;%20&#1089;&#1077;&#1088;&#1074;&#1080;&#1090;&#1091;&#1090;.rtf" TargetMode="External"/><Relationship Id="rId19" Type="http://schemas.openxmlformats.org/officeDocument/2006/relationships/hyperlink" Target="http://www.consultant.ru/document/cons_doc_LAW_33773/8cd3ea875db975f48519e74e77245e032b9a8ff9/" TargetMode="External"/><Relationship Id="rId4" Type="http://schemas.openxmlformats.org/officeDocument/2006/relationships/settings" Target="settings.xml"/><Relationship Id="rId9" Type="http://schemas.openxmlformats.org/officeDocument/2006/relationships/hyperlink" Target="garantf1://57647227.392521/" TargetMode="External"/><Relationship Id="rId14" Type="http://schemas.openxmlformats.org/officeDocument/2006/relationships/hyperlink" Target="http://www.consultant.ru/document/cons_doc_LAW_33773/f9103770097315862145ae0c5dc8284ba61291cf/" TargetMode="External"/><Relationship Id="rId22" Type="http://schemas.openxmlformats.org/officeDocument/2006/relationships/hyperlink" Target="http://www.consultant.ru/document/cons_doc_LAW_7008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12883</Words>
  <Characters>73435</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86146</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10</cp:revision>
  <cp:lastPrinted>2017-03-10T04:31:00Z</cp:lastPrinted>
  <dcterms:created xsi:type="dcterms:W3CDTF">2016-12-15T02:59:00Z</dcterms:created>
  <dcterms:modified xsi:type="dcterms:W3CDTF">2017-03-10T04:31:00Z</dcterms:modified>
</cp:coreProperties>
</file>